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E3A24" w14:textId="1973FD7F" w:rsidR="00190E37" w:rsidRDefault="00190E37" w:rsidP="00190E37">
      <w:pPr>
        <w:pStyle w:val="Heading1"/>
        <w:rPr>
          <w:lang w:val="da-DK"/>
        </w:rPr>
      </w:pPr>
      <w:bookmarkStart w:id="0" w:name="_Hlk117516884"/>
      <w:bookmarkStart w:id="1" w:name="_Toc117518684"/>
      <w:bookmarkEnd w:id="0"/>
      <w:r w:rsidRPr="00190E37">
        <w:rPr>
          <w:lang w:val="da-DK"/>
        </w:rPr>
        <w:t>Kafka/Event Hub to Event Hub de</w:t>
      </w:r>
      <w:r>
        <w:rPr>
          <w:lang w:val="da-DK"/>
        </w:rPr>
        <w:t>mo</w:t>
      </w:r>
      <w:bookmarkEnd w:id="1"/>
    </w:p>
    <w:p w14:paraId="042A625A" w14:textId="74020B54" w:rsidR="004E7645" w:rsidRDefault="004E7645" w:rsidP="00190E37">
      <w:pPr>
        <w:rPr>
          <w:lang w:val="en-US"/>
        </w:rPr>
      </w:pPr>
      <w:r w:rsidRPr="004E7645">
        <w:rPr>
          <w:lang w:val="en-US"/>
        </w:rPr>
        <w:t>This d</w:t>
      </w:r>
      <w:r>
        <w:rPr>
          <w:lang w:val="en-US"/>
        </w:rPr>
        <w:t>ocument is a guided lab for:</w:t>
      </w:r>
      <w:r w:rsidRPr="004E7645">
        <w:t xml:space="preserve"> </w:t>
      </w:r>
      <w:hyperlink r:id="rId6" w:history="1">
        <w:r w:rsidR="00C01DBE">
          <w:rPr>
            <w:rStyle w:val="Hyperlink"/>
          </w:rPr>
          <w:t>7effrey89/Kafka-Topic-Replication-To-Kafka-EventHub:</w:t>
        </w:r>
      </w:hyperlink>
      <w:r w:rsidR="00C01DBE">
        <w:rPr>
          <w:lang w:val="en-US"/>
        </w:rPr>
        <w:t xml:space="preserve"> </w:t>
      </w:r>
    </w:p>
    <w:p w14:paraId="501F7DD9" w14:textId="77777777" w:rsidR="00B93AE5" w:rsidRDefault="00B93AE5" w:rsidP="00190E37">
      <w:pPr>
        <w:rPr>
          <w:lang w:val="en-US"/>
        </w:rPr>
      </w:pPr>
    </w:p>
    <w:sdt>
      <w:sdtPr>
        <w:rPr>
          <w:rFonts w:asciiTheme="minorHAnsi" w:eastAsiaTheme="minorHAnsi" w:hAnsiTheme="minorHAnsi" w:cstheme="minorBidi"/>
          <w:color w:val="auto"/>
          <w:sz w:val="22"/>
          <w:szCs w:val="22"/>
          <w:lang w:val="en-DK"/>
        </w:rPr>
        <w:id w:val="1938709330"/>
        <w:docPartObj>
          <w:docPartGallery w:val="Table of Contents"/>
          <w:docPartUnique/>
        </w:docPartObj>
      </w:sdtPr>
      <w:sdtEndPr>
        <w:rPr>
          <w:b/>
          <w:bCs/>
          <w:noProof/>
        </w:rPr>
      </w:sdtEndPr>
      <w:sdtContent>
        <w:p w14:paraId="7DEEF05F" w14:textId="78781CFF" w:rsidR="00B93AE5" w:rsidRDefault="00B93AE5">
          <w:pPr>
            <w:pStyle w:val="TOCHeading"/>
          </w:pPr>
          <w:r>
            <w:t>Contents</w:t>
          </w:r>
        </w:p>
        <w:p w14:paraId="7911C4E9" w14:textId="34C6CB93" w:rsidR="00B93AE5" w:rsidRDefault="00B93AE5">
          <w:pPr>
            <w:pStyle w:val="TOC1"/>
            <w:tabs>
              <w:tab w:val="right" w:leader="dot" w:pos="9016"/>
            </w:tabs>
            <w:rPr>
              <w:noProof/>
            </w:rPr>
          </w:pPr>
          <w:r>
            <w:fldChar w:fldCharType="begin"/>
          </w:r>
          <w:r>
            <w:instrText xml:space="preserve"> TOC \o "1-3" \h \z \u </w:instrText>
          </w:r>
          <w:r>
            <w:fldChar w:fldCharType="separate"/>
          </w:r>
          <w:hyperlink w:anchor="_Toc117518684" w:history="1">
            <w:r w:rsidRPr="00842774">
              <w:rPr>
                <w:rStyle w:val="Hyperlink"/>
                <w:noProof/>
                <w:lang w:val="da-DK"/>
              </w:rPr>
              <w:t>Kafka/Event Hub to Event Hub demo</w:t>
            </w:r>
            <w:r>
              <w:rPr>
                <w:noProof/>
                <w:webHidden/>
              </w:rPr>
              <w:tab/>
            </w:r>
            <w:r>
              <w:rPr>
                <w:noProof/>
                <w:webHidden/>
              </w:rPr>
              <w:fldChar w:fldCharType="begin"/>
            </w:r>
            <w:r>
              <w:rPr>
                <w:noProof/>
                <w:webHidden/>
              </w:rPr>
              <w:instrText xml:space="preserve"> PAGEREF _Toc117518684 \h </w:instrText>
            </w:r>
            <w:r>
              <w:rPr>
                <w:noProof/>
                <w:webHidden/>
              </w:rPr>
            </w:r>
            <w:r>
              <w:rPr>
                <w:noProof/>
                <w:webHidden/>
              </w:rPr>
              <w:fldChar w:fldCharType="separate"/>
            </w:r>
            <w:r w:rsidR="00D44879">
              <w:rPr>
                <w:noProof/>
                <w:webHidden/>
              </w:rPr>
              <w:t>1</w:t>
            </w:r>
            <w:r>
              <w:rPr>
                <w:noProof/>
                <w:webHidden/>
              </w:rPr>
              <w:fldChar w:fldCharType="end"/>
            </w:r>
          </w:hyperlink>
        </w:p>
        <w:p w14:paraId="39BC096B" w14:textId="3196D97C" w:rsidR="00B93AE5" w:rsidRDefault="00000000">
          <w:pPr>
            <w:pStyle w:val="TOC2"/>
            <w:tabs>
              <w:tab w:val="right" w:leader="dot" w:pos="9016"/>
            </w:tabs>
            <w:rPr>
              <w:noProof/>
            </w:rPr>
          </w:pPr>
          <w:hyperlink w:anchor="_Toc117518685" w:history="1">
            <w:r w:rsidR="00B93AE5" w:rsidRPr="00842774">
              <w:rPr>
                <w:rStyle w:val="Hyperlink"/>
                <w:noProof/>
                <w:lang w:val="en-US"/>
              </w:rPr>
              <w:t>Arm template deployment</w:t>
            </w:r>
            <w:r w:rsidR="00B93AE5">
              <w:rPr>
                <w:noProof/>
                <w:webHidden/>
              </w:rPr>
              <w:tab/>
            </w:r>
            <w:r w:rsidR="00B93AE5">
              <w:rPr>
                <w:noProof/>
                <w:webHidden/>
              </w:rPr>
              <w:fldChar w:fldCharType="begin"/>
            </w:r>
            <w:r w:rsidR="00B93AE5">
              <w:rPr>
                <w:noProof/>
                <w:webHidden/>
              </w:rPr>
              <w:instrText xml:space="preserve"> PAGEREF _Toc117518685 \h </w:instrText>
            </w:r>
            <w:r w:rsidR="00B93AE5">
              <w:rPr>
                <w:noProof/>
                <w:webHidden/>
              </w:rPr>
            </w:r>
            <w:r w:rsidR="00B93AE5">
              <w:rPr>
                <w:noProof/>
                <w:webHidden/>
              </w:rPr>
              <w:fldChar w:fldCharType="separate"/>
            </w:r>
            <w:r w:rsidR="00D44879">
              <w:rPr>
                <w:noProof/>
                <w:webHidden/>
              </w:rPr>
              <w:t>2</w:t>
            </w:r>
            <w:r w:rsidR="00B93AE5">
              <w:rPr>
                <w:noProof/>
                <w:webHidden/>
              </w:rPr>
              <w:fldChar w:fldCharType="end"/>
            </w:r>
          </w:hyperlink>
        </w:p>
        <w:p w14:paraId="7DC22190" w14:textId="54A18C7D" w:rsidR="00B93AE5" w:rsidRDefault="00000000">
          <w:pPr>
            <w:pStyle w:val="TOC2"/>
            <w:tabs>
              <w:tab w:val="right" w:leader="dot" w:pos="9016"/>
            </w:tabs>
            <w:rPr>
              <w:noProof/>
            </w:rPr>
          </w:pPr>
          <w:hyperlink w:anchor="_Toc117518686" w:history="1">
            <w:r w:rsidR="00B93AE5" w:rsidRPr="00842774">
              <w:rPr>
                <w:rStyle w:val="Hyperlink"/>
                <w:noProof/>
                <w:lang w:val="en-US"/>
              </w:rPr>
              <w:t>Creating Azure Function</w:t>
            </w:r>
            <w:r w:rsidR="00B93AE5">
              <w:rPr>
                <w:noProof/>
                <w:webHidden/>
              </w:rPr>
              <w:tab/>
            </w:r>
            <w:r w:rsidR="00B93AE5">
              <w:rPr>
                <w:noProof/>
                <w:webHidden/>
              </w:rPr>
              <w:fldChar w:fldCharType="begin"/>
            </w:r>
            <w:r w:rsidR="00B93AE5">
              <w:rPr>
                <w:noProof/>
                <w:webHidden/>
              </w:rPr>
              <w:instrText xml:space="preserve"> PAGEREF _Toc117518686 \h </w:instrText>
            </w:r>
            <w:r w:rsidR="00B93AE5">
              <w:rPr>
                <w:noProof/>
                <w:webHidden/>
              </w:rPr>
            </w:r>
            <w:r w:rsidR="00B93AE5">
              <w:rPr>
                <w:noProof/>
                <w:webHidden/>
              </w:rPr>
              <w:fldChar w:fldCharType="separate"/>
            </w:r>
            <w:r w:rsidR="00D44879">
              <w:rPr>
                <w:noProof/>
                <w:webHidden/>
              </w:rPr>
              <w:t>5</w:t>
            </w:r>
            <w:r w:rsidR="00B93AE5">
              <w:rPr>
                <w:noProof/>
                <w:webHidden/>
              </w:rPr>
              <w:fldChar w:fldCharType="end"/>
            </w:r>
          </w:hyperlink>
        </w:p>
        <w:p w14:paraId="1B8E8D65" w14:textId="53788F0D" w:rsidR="00B93AE5" w:rsidRDefault="00000000">
          <w:pPr>
            <w:pStyle w:val="TOC2"/>
            <w:tabs>
              <w:tab w:val="right" w:leader="dot" w:pos="9016"/>
            </w:tabs>
            <w:rPr>
              <w:noProof/>
            </w:rPr>
          </w:pPr>
          <w:hyperlink w:anchor="_Toc117518687" w:history="1">
            <w:r w:rsidR="00B93AE5" w:rsidRPr="00842774">
              <w:rPr>
                <w:rStyle w:val="Hyperlink"/>
                <w:noProof/>
                <w:lang w:val="en-US"/>
              </w:rPr>
              <w:t>Running the demo</w:t>
            </w:r>
            <w:r w:rsidR="00B93AE5">
              <w:rPr>
                <w:noProof/>
                <w:webHidden/>
              </w:rPr>
              <w:tab/>
            </w:r>
            <w:r w:rsidR="00B93AE5">
              <w:rPr>
                <w:noProof/>
                <w:webHidden/>
              </w:rPr>
              <w:fldChar w:fldCharType="begin"/>
            </w:r>
            <w:r w:rsidR="00B93AE5">
              <w:rPr>
                <w:noProof/>
                <w:webHidden/>
              </w:rPr>
              <w:instrText xml:space="preserve"> PAGEREF _Toc117518687 \h </w:instrText>
            </w:r>
            <w:r w:rsidR="00B93AE5">
              <w:rPr>
                <w:noProof/>
                <w:webHidden/>
              </w:rPr>
            </w:r>
            <w:r w:rsidR="00B93AE5">
              <w:rPr>
                <w:noProof/>
                <w:webHidden/>
              </w:rPr>
              <w:fldChar w:fldCharType="separate"/>
            </w:r>
            <w:r w:rsidR="00D44879">
              <w:rPr>
                <w:noProof/>
                <w:webHidden/>
              </w:rPr>
              <w:t>10</w:t>
            </w:r>
            <w:r w:rsidR="00B93AE5">
              <w:rPr>
                <w:noProof/>
                <w:webHidden/>
              </w:rPr>
              <w:fldChar w:fldCharType="end"/>
            </w:r>
          </w:hyperlink>
        </w:p>
        <w:p w14:paraId="46D32DBD" w14:textId="5DA9CD1F" w:rsidR="00B93AE5" w:rsidRDefault="00000000">
          <w:pPr>
            <w:pStyle w:val="TOC3"/>
            <w:tabs>
              <w:tab w:val="left" w:pos="880"/>
              <w:tab w:val="right" w:leader="dot" w:pos="9016"/>
            </w:tabs>
            <w:rPr>
              <w:noProof/>
            </w:rPr>
          </w:pPr>
          <w:hyperlink w:anchor="_Toc117518688" w:history="1">
            <w:r w:rsidR="00B93AE5" w:rsidRPr="00842774">
              <w:rPr>
                <w:rStyle w:val="Hyperlink"/>
                <w:noProof/>
                <w:lang w:val="en-US"/>
              </w:rPr>
              <w:t>1.</w:t>
            </w:r>
            <w:r w:rsidR="00B93AE5">
              <w:rPr>
                <w:noProof/>
              </w:rPr>
              <w:tab/>
            </w:r>
            <w:r w:rsidR="00B93AE5" w:rsidRPr="00842774">
              <w:rPr>
                <w:rStyle w:val="Hyperlink"/>
                <w:noProof/>
                <w:lang w:val="en-US"/>
              </w:rPr>
              <w:t>Producing Events:</w:t>
            </w:r>
            <w:r w:rsidR="00B93AE5">
              <w:rPr>
                <w:noProof/>
                <w:webHidden/>
              </w:rPr>
              <w:tab/>
            </w:r>
            <w:r w:rsidR="00B93AE5">
              <w:rPr>
                <w:noProof/>
                <w:webHidden/>
              </w:rPr>
              <w:fldChar w:fldCharType="begin"/>
            </w:r>
            <w:r w:rsidR="00B93AE5">
              <w:rPr>
                <w:noProof/>
                <w:webHidden/>
              </w:rPr>
              <w:instrText xml:space="preserve"> PAGEREF _Toc117518688 \h </w:instrText>
            </w:r>
            <w:r w:rsidR="00B93AE5">
              <w:rPr>
                <w:noProof/>
                <w:webHidden/>
              </w:rPr>
            </w:r>
            <w:r w:rsidR="00B93AE5">
              <w:rPr>
                <w:noProof/>
                <w:webHidden/>
              </w:rPr>
              <w:fldChar w:fldCharType="separate"/>
            </w:r>
            <w:r w:rsidR="00D44879">
              <w:rPr>
                <w:noProof/>
                <w:webHidden/>
              </w:rPr>
              <w:t>10</w:t>
            </w:r>
            <w:r w:rsidR="00B93AE5">
              <w:rPr>
                <w:noProof/>
                <w:webHidden/>
              </w:rPr>
              <w:fldChar w:fldCharType="end"/>
            </w:r>
          </w:hyperlink>
        </w:p>
        <w:p w14:paraId="2E8E8188" w14:textId="656372EC" w:rsidR="00B93AE5" w:rsidRDefault="00000000">
          <w:pPr>
            <w:pStyle w:val="TOC3"/>
            <w:tabs>
              <w:tab w:val="left" w:pos="880"/>
              <w:tab w:val="right" w:leader="dot" w:pos="9016"/>
            </w:tabs>
            <w:rPr>
              <w:noProof/>
            </w:rPr>
          </w:pPr>
          <w:hyperlink w:anchor="_Toc117518689" w:history="1">
            <w:r w:rsidR="00B93AE5" w:rsidRPr="00842774">
              <w:rPr>
                <w:rStyle w:val="Hyperlink"/>
                <w:noProof/>
                <w:lang w:val="en-US"/>
              </w:rPr>
              <w:t>2.</w:t>
            </w:r>
            <w:r w:rsidR="00B93AE5">
              <w:rPr>
                <w:noProof/>
              </w:rPr>
              <w:tab/>
            </w:r>
            <w:r w:rsidR="00B93AE5" w:rsidRPr="00842774">
              <w:rPr>
                <w:rStyle w:val="Hyperlink"/>
                <w:noProof/>
                <w:lang w:val="en-US"/>
              </w:rPr>
              <w:t>Consuming and verifying the events.</w:t>
            </w:r>
            <w:r w:rsidR="00B93AE5">
              <w:rPr>
                <w:noProof/>
                <w:webHidden/>
              </w:rPr>
              <w:tab/>
            </w:r>
            <w:r w:rsidR="00B93AE5">
              <w:rPr>
                <w:noProof/>
                <w:webHidden/>
              </w:rPr>
              <w:fldChar w:fldCharType="begin"/>
            </w:r>
            <w:r w:rsidR="00B93AE5">
              <w:rPr>
                <w:noProof/>
                <w:webHidden/>
              </w:rPr>
              <w:instrText xml:space="preserve"> PAGEREF _Toc117518689 \h </w:instrText>
            </w:r>
            <w:r w:rsidR="00B93AE5">
              <w:rPr>
                <w:noProof/>
                <w:webHidden/>
              </w:rPr>
            </w:r>
            <w:r w:rsidR="00B93AE5">
              <w:rPr>
                <w:noProof/>
                <w:webHidden/>
              </w:rPr>
              <w:fldChar w:fldCharType="separate"/>
            </w:r>
            <w:r w:rsidR="00D44879">
              <w:rPr>
                <w:noProof/>
                <w:webHidden/>
              </w:rPr>
              <w:t>11</w:t>
            </w:r>
            <w:r w:rsidR="00B93AE5">
              <w:rPr>
                <w:noProof/>
                <w:webHidden/>
              </w:rPr>
              <w:fldChar w:fldCharType="end"/>
            </w:r>
          </w:hyperlink>
        </w:p>
        <w:p w14:paraId="2C0BF807" w14:textId="3B56B050" w:rsidR="00B93AE5" w:rsidRDefault="00000000">
          <w:pPr>
            <w:pStyle w:val="TOC3"/>
            <w:tabs>
              <w:tab w:val="left" w:pos="880"/>
              <w:tab w:val="right" w:leader="dot" w:pos="9016"/>
            </w:tabs>
            <w:rPr>
              <w:noProof/>
            </w:rPr>
          </w:pPr>
          <w:hyperlink w:anchor="_Toc117518690" w:history="1">
            <w:r w:rsidR="00B93AE5" w:rsidRPr="00842774">
              <w:rPr>
                <w:rStyle w:val="Hyperlink"/>
                <w:noProof/>
                <w:lang w:val="en-US"/>
              </w:rPr>
              <w:t>3.</w:t>
            </w:r>
            <w:r w:rsidR="00B93AE5">
              <w:rPr>
                <w:noProof/>
              </w:rPr>
              <w:tab/>
            </w:r>
            <w:r w:rsidR="00B93AE5" w:rsidRPr="00842774">
              <w:rPr>
                <w:rStyle w:val="Hyperlink"/>
                <w:noProof/>
                <w:lang w:val="en-US"/>
              </w:rPr>
              <w:t xml:space="preserve">Consuming and verifying the events on </w:t>
            </w:r>
            <w:r w:rsidR="00B93AE5" w:rsidRPr="00842774">
              <w:rPr>
                <w:rStyle w:val="Hyperlink"/>
                <w:i/>
                <w:iCs/>
                <w:noProof/>
                <w:lang w:val="en-US"/>
              </w:rPr>
              <w:t>EventHubConsumerSample</w:t>
            </w:r>
            <w:r w:rsidR="00B93AE5" w:rsidRPr="00842774">
              <w:rPr>
                <w:rStyle w:val="Hyperlink"/>
                <w:noProof/>
                <w:lang w:val="en-US"/>
              </w:rPr>
              <w:t>.</w:t>
            </w:r>
            <w:r w:rsidR="00B93AE5">
              <w:rPr>
                <w:noProof/>
                <w:webHidden/>
              </w:rPr>
              <w:tab/>
            </w:r>
            <w:r w:rsidR="00B93AE5">
              <w:rPr>
                <w:noProof/>
                <w:webHidden/>
              </w:rPr>
              <w:fldChar w:fldCharType="begin"/>
            </w:r>
            <w:r w:rsidR="00B93AE5">
              <w:rPr>
                <w:noProof/>
                <w:webHidden/>
              </w:rPr>
              <w:instrText xml:space="preserve"> PAGEREF _Toc117518690 \h </w:instrText>
            </w:r>
            <w:r w:rsidR="00B93AE5">
              <w:rPr>
                <w:noProof/>
                <w:webHidden/>
              </w:rPr>
            </w:r>
            <w:r w:rsidR="00B93AE5">
              <w:rPr>
                <w:noProof/>
                <w:webHidden/>
              </w:rPr>
              <w:fldChar w:fldCharType="separate"/>
            </w:r>
            <w:r w:rsidR="00D44879">
              <w:rPr>
                <w:noProof/>
                <w:webHidden/>
              </w:rPr>
              <w:t>11</w:t>
            </w:r>
            <w:r w:rsidR="00B93AE5">
              <w:rPr>
                <w:noProof/>
                <w:webHidden/>
              </w:rPr>
              <w:fldChar w:fldCharType="end"/>
            </w:r>
          </w:hyperlink>
        </w:p>
        <w:p w14:paraId="6236F22B" w14:textId="07CBB6AF" w:rsidR="00B93AE5" w:rsidRDefault="00000000">
          <w:pPr>
            <w:pStyle w:val="TOC2"/>
            <w:tabs>
              <w:tab w:val="right" w:leader="dot" w:pos="9016"/>
            </w:tabs>
            <w:rPr>
              <w:noProof/>
            </w:rPr>
          </w:pPr>
          <w:hyperlink w:anchor="_Toc117518691" w:history="1">
            <w:r w:rsidR="00B93AE5" w:rsidRPr="00842774">
              <w:rPr>
                <w:rStyle w:val="Hyperlink"/>
                <w:noProof/>
              </w:rPr>
              <w:t>Optional Step1</w:t>
            </w:r>
            <w:r w:rsidR="00B93AE5">
              <w:rPr>
                <w:noProof/>
                <w:webHidden/>
              </w:rPr>
              <w:tab/>
            </w:r>
            <w:r w:rsidR="00B93AE5">
              <w:rPr>
                <w:noProof/>
                <w:webHidden/>
              </w:rPr>
              <w:fldChar w:fldCharType="begin"/>
            </w:r>
            <w:r w:rsidR="00B93AE5">
              <w:rPr>
                <w:noProof/>
                <w:webHidden/>
              </w:rPr>
              <w:instrText xml:space="preserve"> PAGEREF _Toc117518691 \h </w:instrText>
            </w:r>
            <w:r w:rsidR="00B93AE5">
              <w:rPr>
                <w:noProof/>
                <w:webHidden/>
              </w:rPr>
            </w:r>
            <w:r w:rsidR="00B93AE5">
              <w:rPr>
                <w:noProof/>
                <w:webHidden/>
              </w:rPr>
              <w:fldChar w:fldCharType="separate"/>
            </w:r>
            <w:r w:rsidR="00D44879">
              <w:rPr>
                <w:noProof/>
                <w:webHidden/>
              </w:rPr>
              <w:t>13</w:t>
            </w:r>
            <w:r w:rsidR="00B93AE5">
              <w:rPr>
                <w:noProof/>
                <w:webHidden/>
              </w:rPr>
              <w:fldChar w:fldCharType="end"/>
            </w:r>
          </w:hyperlink>
        </w:p>
        <w:p w14:paraId="70F53C5A" w14:textId="0CB3CEC7" w:rsidR="00B93AE5" w:rsidRDefault="00000000">
          <w:pPr>
            <w:pStyle w:val="TOC2"/>
            <w:tabs>
              <w:tab w:val="right" w:leader="dot" w:pos="9016"/>
            </w:tabs>
            <w:rPr>
              <w:noProof/>
            </w:rPr>
          </w:pPr>
          <w:hyperlink w:anchor="_Toc117518692" w:history="1">
            <w:r w:rsidR="00B93AE5" w:rsidRPr="00842774">
              <w:rPr>
                <w:rStyle w:val="Hyperlink"/>
                <w:noProof/>
                <w:lang w:val="en-US"/>
              </w:rPr>
              <w:t>Optional step2:</w:t>
            </w:r>
            <w:r w:rsidR="00B93AE5">
              <w:rPr>
                <w:noProof/>
                <w:webHidden/>
              </w:rPr>
              <w:tab/>
            </w:r>
            <w:r w:rsidR="00B93AE5">
              <w:rPr>
                <w:noProof/>
                <w:webHidden/>
              </w:rPr>
              <w:fldChar w:fldCharType="begin"/>
            </w:r>
            <w:r w:rsidR="00B93AE5">
              <w:rPr>
                <w:noProof/>
                <w:webHidden/>
              </w:rPr>
              <w:instrText xml:space="preserve"> PAGEREF _Toc117518692 \h </w:instrText>
            </w:r>
            <w:r w:rsidR="00B93AE5">
              <w:rPr>
                <w:noProof/>
                <w:webHidden/>
              </w:rPr>
            </w:r>
            <w:r w:rsidR="00B93AE5">
              <w:rPr>
                <w:noProof/>
                <w:webHidden/>
              </w:rPr>
              <w:fldChar w:fldCharType="separate"/>
            </w:r>
            <w:r w:rsidR="00D44879">
              <w:rPr>
                <w:noProof/>
                <w:webHidden/>
              </w:rPr>
              <w:t>18</w:t>
            </w:r>
            <w:r w:rsidR="00B93AE5">
              <w:rPr>
                <w:noProof/>
                <w:webHidden/>
              </w:rPr>
              <w:fldChar w:fldCharType="end"/>
            </w:r>
          </w:hyperlink>
        </w:p>
        <w:p w14:paraId="528857CF" w14:textId="285C500F" w:rsidR="00B93AE5" w:rsidRDefault="00B93AE5">
          <w:r>
            <w:rPr>
              <w:b/>
              <w:bCs/>
              <w:noProof/>
            </w:rPr>
            <w:fldChar w:fldCharType="end"/>
          </w:r>
        </w:p>
      </w:sdtContent>
    </w:sdt>
    <w:p w14:paraId="2353D5C8" w14:textId="77777777" w:rsidR="004E7645" w:rsidRPr="004E7645" w:rsidRDefault="004E7645" w:rsidP="00190E37">
      <w:pPr>
        <w:rPr>
          <w:lang w:val="en-US"/>
        </w:rPr>
      </w:pPr>
    </w:p>
    <w:p w14:paraId="4AAF80D4" w14:textId="77777777" w:rsidR="00B93AE5" w:rsidRDefault="00B93AE5">
      <w:pPr>
        <w:rPr>
          <w:rFonts w:asciiTheme="majorHAnsi" w:eastAsiaTheme="majorEastAsia" w:hAnsiTheme="majorHAnsi" w:cstheme="majorBidi"/>
          <w:color w:val="2F5496" w:themeColor="accent1" w:themeShade="BF"/>
          <w:sz w:val="26"/>
          <w:szCs w:val="26"/>
          <w:lang w:val="en-US"/>
        </w:rPr>
      </w:pPr>
      <w:bookmarkStart w:id="2" w:name="_Toc117518685"/>
      <w:r>
        <w:rPr>
          <w:lang w:val="en-US"/>
        </w:rPr>
        <w:br w:type="page"/>
      </w:r>
    </w:p>
    <w:p w14:paraId="097A7B36" w14:textId="5B75A107" w:rsidR="00190E37" w:rsidRDefault="00190E37" w:rsidP="00190E37">
      <w:pPr>
        <w:pStyle w:val="Heading2"/>
        <w:rPr>
          <w:lang w:val="en-US"/>
        </w:rPr>
      </w:pPr>
      <w:r>
        <w:rPr>
          <w:lang w:val="en-US"/>
        </w:rPr>
        <w:lastRenderedPageBreak/>
        <w:t>Arm template deployment</w:t>
      </w:r>
      <w:bookmarkEnd w:id="2"/>
    </w:p>
    <w:p w14:paraId="2CABD9D4" w14:textId="1983C0A2" w:rsidR="004E7645" w:rsidRPr="00E358F9" w:rsidRDefault="00E358F9" w:rsidP="004E7645">
      <w:pPr>
        <w:rPr>
          <w:i/>
          <w:iCs/>
          <w:lang w:val="en-US"/>
        </w:rPr>
      </w:pPr>
      <w:r w:rsidRPr="00E358F9">
        <w:rPr>
          <w:i/>
          <w:iCs/>
          <w:lang w:val="en-US"/>
        </w:rPr>
        <w:t xml:space="preserve">Background: </w:t>
      </w:r>
      <w:r w:rsidR="004E7645" w:rsidRPr="00E358F9">
        <w:rPr>
          <w:i/>
          <w:iCs/>
          <w:lang w:val="en-US"/>
        </w:rPr>
        <w:t xml:space="preserve">Below steps will deploy some pre-created resources in order to safe time of the lab participant. The lab will create two EventHub Namespaces with 1 Event Hub, one storage account, and two stream analytics jobs that </w:t>
      </w:r>
      <w:r w:rsidRPr="00E358F9">
        <w:rPr>
          <w:i/>
          <w:iCs/>
          <w:lang w:val="en-US"/>
        </w:rPr>
        <w:t>are</w:t>
      </w:r>
      <w:r w:rsidR="004E7645" w:rsidRPr="00E358F9">
        <w:rPr>
          <w:i/>
          <w:iCs/>
          <w:lang w:val="en-US"/>
        </w:rPr>
        <w:t xml:space="preserve"> half configured.</w:t>
      </w:r>
    </w:p>
    <w:p w14:paraId="6A8C97CF" w14:textId="1B223CD2" w:rsidR="00174311" w:rsidRDefault="00174311" w:rsidP="00174311">
      <w:pPr>
        <w:pStyle w:val="ListParagraph"/>
        <w:numPr>
          <w:ilvl w:val="0"/>
          <w:numId w:val="1"/>
        </w:numPr>
        <w:rPr>
          <w:lang w:val="en-US"/>
        </w:rPr>
      </w:pPr>
      <w:r w:rsidRPr="00174311">
        <w:rPr>
          <w:lang w:val="en-US"/>
        </w:rPr>
        <w:t>In the search bar, search for “Deploy from a custom template”.</w:t>
      </w:r>
    </w:p>
    <w:p w14:paraId="0B840794" w14:textId="5B6BC83E" w:rsidR="00174311" w:rsidRDefault="00174311" w:rsidP="00174311">
      <w:pPr>
        <w:pStyle w:val="ListParagraph"/>
        <w:numPr>
          <w:ilvl w:val="0"/>
          <w:numId w:val="1"/>
        </w:numPr>
        <w:rPr>
          <w:lang w:val="en-US"/>
        </w:rPr>
      </w:pPr>
      <w:r w:rsidRPr="00174311">
        <w:rPr>
          <w:lang w:val="en-US"/>
        </w:rPr>
        <w:t xml:space="preserve">Click on </w:t>
      </w:r>
      <w:r>
        <w:rPr>
          <w:lang w:val="en-US"/>
        </w:rPr>
        <w:t>“</w:t>
      </w:r>
      <w:r w:rsidRPr="00174311">
        <w:rPr>
          <w:lang w:val="en-US"/>
        </w:rPr>
        <w:t>Build your own template in the editor</w:t>
      </w:r>
      <w:r>
        <w:rPr>
          <w:lang w:val="en-US"/>
        </w:rPr>
        <w:t>”</w:t>
      </w:r>
    </w:p>
    <w:p w14:paraId="50EDCC83" w14:textId="5E65EDA2" w:rsidR="00174311" w:rsidRPr="00174311" w:rsidRDefault="00174311" w:rsidP="00174311">
      <w:pPr>
        <w:pStyle w:val="ListParagraph"/>
        <w:numPr>
          <w:ilvl w:val="0"/>
          <w:numId w:val="1"/>
        </w:numPr>
        <w:rPr>
          <w:lang w:val="en-US"/>
        </w:rPr>
      </w:pPr>
      <w:r>
        <w:rPr>
          <w:lang w:val="en-US"/>
        </w:rPr>
        <w:t>Click on “Load File”</w:t>
      </w:r>
    </w:p>
    <w:p w14:paraId="02AF9F9B" w14:textId="4E2E8345" w:rsidR="00174311" w:rsidRDefault="00174311">
      <w:r>
        <w:rPr>
          <w:noProof/>
        </w:rPr>
        <w:drawing>
          <wp:inline distT="0" distB="0" distL="0" distR="0" wp14:anchorId="3D66FB1C" wp14:editId="22E1DED6">
            <wp:extent cx="5721350" cy="208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42956"/>
                    <a:stretch/>
                  </pic:blipFill>
                  <pic:spPr bwMode="auto">
                    <a:xfrm>
                      <a:off x="0" y="0"/>
                      <a:ext cx="572135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355C3CD1" w14:textId="09F9E1BC" w:rsidR="00174311" w:rsidRPr="00174311" w:rsidRDefault="00174311" w:rsidP="00174311">
      <w:pPr>
        <w:pStyle w:val="ListParagraph"/>
        <w:numPr>
          <w:ilvl w:val="0"/>
          <w:numId w:val="1"/>
        </w:numPr>
        <w:rPr>
          <w:lang w:val="en-US"/>
        </w:rPr>
      </w:pPr>
      <w:r>
        <w:rPr>
          <w:lang w:val="en-US"/>
        </w:rPr>
        <w:t xml:space="preserve">Load the </w:t>
      </w:r>
      <w:proofErr w:type="spellStart"/>
      <w:r>
        <w:rPr>
          <w:lang w:val="en-US"/>
        </w:rPr>
        <w:t>json</w:t>
      </w:r>
      <w:proofErr w:type="spellEnd"/>
      <w:r>
        <w:rPr>
          <w:lang w:val="en-US"/>
        </w:rPr>
        <w:t xml:space="preserve"> file in the folder: “</w:t>
      </w:r>
      <w:r w:rsidRPr="00174311">
        <w:rPr>
          <w:lang w:val="en-US"/>
        </w:rPr>
        <w:t>Arm Template</w:t>
      </w:r>
      <w:r>
        <w:rPr>
          <w:lang w:val="en-US"/>
        </w:rPr>
        <w:t>”</w:t>
      </w:r>
    </w:p>
    <w:p w14:paraId="716C4DBA" w14:textId="680774B1" w:rsidR="00772132" w:rsidRDefault="00174311">
      <w:r>
        <w:rPr>
          <w:noProof/>
        </w:rPr>
        <w:drawing>
          <wp:inline distT="0" distB="0" distL="0" distR="0" wp14:anchorId="4111EE01" wp14:editId="06E90DE1">
            <wp:extent cx="5721350" cy="3651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0114905B" w14:textId="63F2493F" w:rsidR="00174311" w:rsidRPr="00174311" w:rsidRDefault="00174311" w:rsidP="00174311">
      <w:pPr>
        <w:pStyle w:val="ListParagraph"/>
        <w:numPr>
          <w:ilvl w:val="0"/>
          <w:numId w:val="1"/>
        </w:numPr>
        <w:rPr>
          <w:lang w:val="en-US"/>
        </w:rPr>
      </w:pPr>
      <w:r>
        <w:rPr>
          <w:lang w:val="en-US"/>
        </w:rPr>
        <w:t>Fill out the parameters for the Azure Resources to be created.</w:t>
      </w:r>
      <w:r w:rsidRPr="00174311">
        <w:rPr>
          <w:color w:val="FF0000"/>
          <w:lang w:val="en-US"/>
        </w:rPr>
        <w:t xml:space="preserve"> Please make them unique.</w:t>
      </w:r>
    </w:p>
    <w:p w14:paraId="39832891" w14:textId="429A79F9" w:rsidR="00174311" w:rsidRDefault="00174311">
      <w:r>
        <w:rPr>
          <w:noProof/>
        </w:rPr>
        <w:lastRenderedPageBreak/>
        <w:drawing>
          <wp:inline distT="0" distB="0" distL="0" distR="0" wp14:anchorId="0AF375C5" wp14:editId="55A7F6A8">
            <wp:extent cx="5721350" cy="3651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3B462571" w14:textId="456FD525" w:rsidR="00174311" w:rsidRPr="00174311" w:rsidRDefault="00174311" w:rsidP="00174311">
      <w:pPr>
        <w:pStyle w:val="ListParagraph"/>
        <w:numPr>
          <w:ilvl w:val="0"/>
          <w:numId w:val="1"/>
        </w:numPr>
        <w:rPr>
          <w:lang w:val="en-US"/>
        </w:rPr>
      </w:pPr>
      <w:r>
        <w:rPr>
          <w:lang w:val="en-US"/>
        </w:rPr>
        <w:t>Await the deployment to finish.</w:t>
      </w:r>
    </w:p>
    <w:p w14:paraId="1340CE85" w14:textId="6E50D3FD" w:rsidR="00174311" w:rsidRDefault="00174311">
      <w:r>
        <w:rPr>
          <w:noProof/>
        </w:rPr>
        <w:drawing>
          <wp:inline distT="0" distB="0" distL="0" distR="0" wp14:anchorId="6260C48E" wp14:editId="0E4BAE54">
            <wp:extent cx="5721350" cy="23205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6447"/>
                    <a:stretch/>
                  </pic:blipFill>
                  <pic:spPr bwMode="auto">
                    <a:xfrm>
                      <a:off x="0" y="0"/>
                      <a:ext cx="5721350" cy="2320506"/>
                    </a:xfrm>
                    <a:prstGeom prst="rect">
                      <a:avLst/>
                    </a:prstGeom>
                    <a:noFill/>
                    <a:ln>
                      <a:noFill/>
                    </a:ln>
                    <a:extLst>
                      <a:ext uri="{53640926-AAD7-44D8-BBD7-CCE9431645EC}">
                        <a14:shadowObscured xmlns:a14="http://schemas.microsoft.com/office/drawing/2010/main"/>
                      </a:ext>
                    </a:extLst>
                  </pic:spPr>
                </pic:pic>
              </a:graphicData>
            </a:graphic>
          </wp:inline>
        </w:drawing>
      </w:r>
    </w:p>
    <w:p w14:paraId="2DE1922A" w14:textId="27BB8241" w:rsidR="00174311" w:rsidRDefault="00174311" w:rsidP="00174311">
      <w:pPr>
        <w:pStyle w:val="ListParagraph"/>
        <w:numPr>
          <w:ilvl w:val="0"/>
          <w:numId w:val="1"/>
        </w:numPr>
        <w:rPr>
          <w:lang w:val="en-US"/>
        </w:rPr>
      </w:pPr>
      <w:r>
        <w:rPr>
          <w:lang w:val="en-US"/>
        </w:rPr>
        <w:t>When the deployment has finished. Go to the resource group, and find the Event Hub namespace that represent: “</w:t>
      </w:r>
      <w:proofErr w:type="spellStart"/>
      <w:r>
        <w:rPr>
          <w:lang w:val="en-US"/>
        </w:rPr>
        <w:t>JlaKafkaOrgSource</w:t>
      </w:r>
      <w:proofErr w:type="spellEnd"/>
      <w:r>
        <w:rPr>
          <w:lang w:val="en-US"/>
        </w:rPr>
        <w:t>”.</w:t>
      </w:r>
    </w:p>
    <w:p w14:paraId="5F80B9DA" w14:textId="0E268369" w:rsidR="00174311" w:rsidRDefault="00174311" w:rsidP="00174311">
      <w:pPr>
        <w:pStyle w:val="ListParagraph"/>
        <w:numPr>
          <w:ilvl w:val="0"/>
          <w:numId w:val="1"/>
        </w:numPr>
        <w:rPr>
          <w:lang w:val="en-US"/>
        </w:rPr>
      </w:pPr>
      <w:r>
        <w:rPr>
          <w:lang w:val="en-US"/>
        </w:rPr>
        <w:lastRenderedPageBreak/>
        <w:t>Note down the Host name of the resource</w:t>
      </w:r>
      <w:r w:rsidR="00F60859">
        <w:rPr>
          <w:lang w:val="en-US"/>
        </w:rPr>
        <w:t xml:space="preserve"> in a notepad document.</w:t>
      </w:r>
      <w:r>
        <w:rPr>
          <w:lang w:val="en-US"/>
        </w:rPr>
        <w:t xml:space="preserve"> You will need it later.</w:t>
      </w:r>
      <w:r w:rsidR="00F60859" w:rsidRPr="00F60859">
        <w:rPr>
          <w:noProof/>
          <w:lang w:val="en-US"/>
        </w:rPr>
        <w:t xml:space="preserve"> </w:t>
      </w:r>
      <w:r w:rsidR="00F60859">
        <w:rPr>
          <w:noProof/>
          <w:lang w:val="en-US"/>
        </w:rPr>
        <w:drawing>
          <wp:inline distT="0" distB="0" distL="0" distR="0" wp14:anchorId="4633A8A5" wp14:editId="75745DFD">
            <wp:extent cx="5721350" cy="3651250"/>
            <wp:effectExtent l="0" t="0" r="0" b="6350"/>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4354C65E" w14:textId="410238BD" w:rsidR="00174311" w:rsidRPr="00F60859" w:rsidRDefault="00F60859" w:rsidP="00F60859">
      <w:pPr>
        <w:pStyle w:val="ListParagraph"/>
        <w:numPr>
          <w:ilvl w:val="0"/>
          <w:numId w:val="1"/>
        </w:numPr>
        <w:rPr>
          <w:lang w:val="en-US"/>
        </w:rPr>
      </w:pPr>
      <w:r>
        <w:rPr>
          <w:lang w:val="en-US"/>
        </w:rPr>
        <w:t>On the left panel, click on “Share Access Policies”, and copy the “Connection string-primary key” to a notepad document. You will need it later.</w:t>
      </w:r>
    </w:p>
    <w:p w14:paraId="14081A78" w14:textId="334CA44E" w:rsidR="00174311" w:rsidRDefault="00F60859" w:rsidP="00174311">
      <w:pPr>
        <w:pStyle w:val="ListParagraph"/>
        <w:rPr>
          <w:lang w:val="en-US"/>
        </w:rPr>
      </w:pPr>
      <w:r>
        <w:rPr>
          <w:noProof/>
          <w:lang w:val="en-US"/>
        </w:rPr>
        <w:drawing>
          <wp:inline distT="0" distB="0" distL="0" distR="0" wp14:anchorId="70D45F61" wp14:editId="6A096E1C">
            <wp:extent cx="5721350" cy="1949570"/>
            <wp:effectExtent l="0" t="0" r="0" b="0"/>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6605"/>
                    <a:stretch/>
                  </pic:blipFill>
                  <pic:spPr bwMode="auto">
                    <a:xfrm>
                      <a:off x="0" y="0"/>
                      <a:ext cx="5721350" cy="1949570"/>
                    </a:xfrm>
                    <a:prstGeom prst="rect">
                      <a:avLst/>
                    </a:prstGeom>
                    <a:noFill/>
                    <a:ln>
                      <a:noFill/>
                    </a:ln>
                    <a:extLst>
                      <a:ext uri="{53640926-AAD7-44D8-BBD7-CCE9431645EC}">
                        <a14:shadowObscured xmlns:a14="http://schemas.microsoft.com/office/drawing/2010/main"/>
                      </a:ext>
                    </a:extLst>
                  </pic:spPr>
                </pic:pic>
              </a:graphicData>
            </a:graphic>
          </wp:inline>
        </w:drawing>
      </w:r>
    </w:p>
    <w:p w14:paraId="3F4E7735" w14:textId="332C8996" w:rsidR="00203874" w:rsidRDefault="00203874" w:rsidP="00203874">
      <w:pPr>
        <w:pStyle w:val="ListParagraph"/>
        <w:numPr>
          <w:ilvl w:val="0"/>
          <w:numId w:val="1"/>
        </w:numPr>
        <w:rPr>
          <w:lang w:val="en-US"/>
        </w:rPr>
      </w:pPr>
      <w:r>
        <w:rPr>
          <w:lang w:val="en-US"/>
        </w:rPr>
        <w:t>Repeat step 8 and 9 for the other Event Hub that was created (“</w:t>
      </w:r>
      <w:proofErr w:type="spellStart"/>
      <w:r w:rsidRPr="00203874">
        <w:rPr>
          <w:lang w:val="en-US"/>
        </w:rPr>
        <w:t>jlaEventHubCloneSource</w:t>
      </w:r>
      <w:proofErr w:type="spellEnd"/>
      <w:r>
        <w:rPr>
          <w:lang w:val="en-US"/>
        </w:rPr>
        <w:t>”).</w:t>
      </w:r>
    </w:p>
    <w:p w14:paraId="210CA7D3" w14:textId="19652BA9" w:rsidR="00FD7C52" w:rsidRDefault="00FD7C52">
      <w:pPr>
        <w:rPr>
          <w:lang w:val="en-US"/>
        </w:rPr>
      </w:pPr>
      <w:r>
        <w:rPr>
          <w:lang w:val="en-US"/>
        </w:rPr>
        <w:br w:type="page"/>
      </w:r>
    </w:p>
    <w:p w14:paraId="41359635" w14:textId="1C4BBD67" w:rsidR="00190E37" w:rsidRDefault="00190E37" w:rsidP="00190E37">
      <w:pPr>
        <w:pStyle w:val="Heading2"/>
        <w:rPr>
          <w:lang w:val="en-US"/>
        </w:rPr>
      </w:pPr>
      <w:bookmarkStart w:id="3" w:name="_Toc117518686"/>
      <w:r>
        <w:rPr>
          <w:lang w:val="en-US"/>
        </w:rPr>
        <w:lastRenderedPageBreak/>
        <w:t>Creating Azure Function</w:t>
      </w:r>
      <w:bookmarkEnd w:id="3"/>
    </w:p>
    <w:p w14:paraId="20ADCDEB" w14:textId="4D0724FE" w:rsidR="00FD7C52" w:rsidRPr="00704303" w:rsidRDefault="00FD7C52" w:rsidP="00FD7C52">
      <w:pPr>
        <w:rPr>
          <w:i/>
          <w:iCs/>
          <w:lang w:val="en-US"/>
        </w:rPr>
      </w:pPr>
      <w:r w:rsidRPr="00704303">
        <w:rPr>
          <w:i/>
          <w:iCs/>
          <w:lang w:val="en-US"/>
        </w:rPr>
        <w:t>Background: In this section we will create a Function that will</w:t>
      </w:r>
      <w:r w:rsidR="00704303" w:rsidRPr="00704303">
        <w:rPr>
          <w:i/>
          <w:iCs/>
          <w:lang w:val="en-US"/>
        </w:rPr>
        <w:t xml:space="preserve"> automatically</w:t>
      </w:r>
      <w:r w:rsidRPr="00704303">
        <w:rPr>
          <w:i/>
          <w:iCs/>
          <w:lang w:val="en-US"/>
        </w:rPr>
        <w:t xml:space="preserve"> trigger when a message is </w:t>
      </w:r>
      <w:r w:rsidR="00704303" w:rsidRPr="00704303">
        <w:rPr>
          <w:i/>
          <w:iCs/>
          <w:lang w:val="en-US"/>
        </w:rPr>
        <w:t>received in a specific topic in Kafka Cluster</w:t>
      </w:r>
      <w:r w:rsidRPr="00704303">
        <w:rPr>
          <w:i/>
          <w:iCs/>
          <w:lang w:val="en-US"/>
        </w:rPr>
        <w:t xml:space="preserve">. The function will then send the </w:t>
      </w:r>
      <w:r w:rsidR="00704303" w:rsidRPr="00704303">
        <w:rPr>
          <w:i/>
          <w:iCs/>
          <w:lang w:val="en-US"/>
        </w:rPr>
        <w:t>message to an Event Hub.</w:t>
      </w:r>
    </w:p>
    <w:p w14:paraId="32CF160B" w14:textId="0554A0E7" w:rsidR="00190E37" w:rsidRDefault="00190E37" w:rsidP="00190E37">
      <w:pPr>
        <w:pStyle w:val="ListParagraph"/>
        <w:numPr>
          <w:ilvl w:val="0"/>
          <w:numId w:val="2"/>
        </w:numPr>
        <w:rPr>
          <w:lang w:val="en-US"/>
        </w:rPr>
      </w:pPr>
      <w:r w:rsidRPr="00174311">
        <w:rPr>
          <w:lang w:val="en-US"/>
        </w:rPr>
        <w:t>In the search bar, search for “</w:t>
      </w:r>
      <w:r>
        <w:rPr>
          <w:lang w:val="en-US"/>
        </w:rPr>
        <w:t>Azure Function</w:t>
      </w:r>
      <w:r w:rsidRPr="00174311">
        <w:rPr>
          <w:lang w:val="en-US"/>
        </w:rPr>
        <w:t>”.</w:t>
      </w:r>
    </w:p>
    <w:p w14:paraId="0CDF06F1" w14:textId="78B2CF20" w:rsidR="00190E37" w:rsidRPr="00190E37" w:rsidRDefault="00646437" w:rsidP="00190E37">
      <w:pPr>
        <w:pStyle w:val="ListParagraph"/>
        <w:numPr>
          <w:ilvl w:val="0"/>
          <w:numId w:val="2"/>
        </w:numPr>
        <w:rPr>
          <w:lang w:val="en-US"/>
        </w:rPr>
      </w:pPr>
      <w:r>
        <w:rPr>
          <w:lang w:val="en-US"/>
        </w:rPr>
        <w:t>Click “</w:t>
      </w:r>
      <w:r w:rsidR="00190E37">
        <w:rPr>
          <w:lang w:val="en-US"/>
        </w:rPr>
        <w:t>Create</w:t>
      </w:r>
      <w:r>
        <w:rPr>
          <w:lang w:val="en-US"/>
        </w:rPr>
        <w:t>”</w:t>
      </w:r>
    </w:p>
    <w:p w14:paraId="56F3BF97" w14:textId="6009F0CD" w:rsidR="00646437" w:rsidRDefault="00190E37" w:rsidP="00190E37">
      <w:pPr>
        <w:rPr>
          <w:lang w:val="en-US"/>
        </w:rPr>
      </w:pPr>
      <w:r>
        <w:rPr>
          <w:noProof/>
          <w:lang w:val="en-US"/>
        </w:rPr>
        <w:drawing>
          <wp:inline distT="0" distB="0" distL="0" distR="0" wp14:anchorId="396EA85A" wp14:editId="70F31F2F">
            <wp:extent cx="5721350" cy="15096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8654"/>
                    <a:stretch/>
                  </pic:blipFill>
                  <pic:spPr bwMode="auto">
                    <a:xfrm>
                      <a:off x="0" y="0"/>
                      <a:ext cx="5721350" cy="1509623"/>
                    </a:xfrm>
                    <a:prstGeom prst="rect">
                      <a:avLst/>
                    </a:prstGeom>
                    <a:noFill/>
                    <a:ln>
                      <a:noFill/>
                    </a:ln>
                    <a:extLst>
                      <a:ext uri="{53640926-AAD7-44D8-BBD7-CCE9431645EC}">
                        <a14:shadowObscured xmlns:a14="http://schemas.microsoft.com/office/drawing/2010/main"/>
                      </a:ext>
                    </a:extLst>
                  </pic:spPr>
                </pic:pic>
              </a:graphicData>
            </a:graphic>
          </wp:inline>
        </w:drawing>
      </w:r>
    </w:p>
    <w:p w14:paraId="7867C65B" w14:textId="2FA314AB" w:rsidR="00646437" w:rsidRPr="00646437" w:rsidRDefault="00646437" w:rsidP="00646437">
      <w:pPr>
        <w:pStyle w:val="ListParagraph"/>
        <w:numPr>
          <w:ilvl w:val="0"/>
          <w:numId w:val="2"/>
        </w:numPr>
        <w:rPr>
          <w:lang w:val="en-US"/>
        </w:rPr>
      </w:pPr>
      <w:r>
        <w:rPr>
          <w:lang w:val="en-US"/>
        </w:rPr>
        <w:t xml:space="preserve">Fill out the details accordingly to the screenshot below. </w:t>
      </w:r>
      <w:r w:rsidRPr="00646437">
        <w:rPr>
          <w:color w:val="FF0000"/>
          <w:lang w:val="en-US"/>
        </w:rPr>
        <w:t>Please assign a unique name to the function app name.</w:t>
      </w:r>
      <w:r>
        <w:rPr>
          <w:color w:val="FF0000"/>
          <w:lang w:val="en-US"/>
        </w:rPr>
        <w:t xml:space="preserve"> </w:t>
      </w:r>
    </w:p>
    <w:p w14:paraId="4C842232" w14:textId="24969F93" w:rsidR="00646437" w:rsidRDefault="00646437" w:rsidP="00190E37">
      <w:pPr>
        <w:rPr>
          <w:lang w:val="en-US"/>
        </w:rPr>
      </w:pPr>
      <w:r>
        <w:rPr>
          <w:noProof/>
          <w:lang w:val="en-US"/>
        </w:rPr>
        <w:drawing>
          <wp:inline distT="0" distB="0" distL="0" distR="0" wp14:anchorId="431F9ADC" wp14:editId="3918070F">
            <wp:extent cx="5721350" cy="3651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41748F1D" w14:textId="229AFFF1" w:rsidR="00646437" w:rsidRDefault="00646437" w:rsidP="00646437">
      <w:pPr>
        <w:pStyle w:val="ListParagraph"/>
        <w:numPr>
          <w:ilvl w:val="0"/>
          <w:numId w:val="2"/>
        </w:numPr>
        <w:rPr>
          <w:lang w:val="en-US"/>
        </w:rPr>
      </w:pPr>
      <w:r>
        <w:rPr>
          <w:lang w:val="en-US"/>
        </w:rPr>
        <w:t>Go to “Hosting”, and choose the storage account (Data Lake) that was created by the arm template.</w:t>
      </w:r>
    </w:p>
    <w:p w14:paraId="2F598290" w14:textId="0718C5A0" w:rsidR="00646437" w:rsidRDefault="00646437" w:rsidP="00646437">
      <w:pPr>
        <w:ind w:left="360"/>
        <w:rPr>
          <w:lang w:val="en-US"/>
        </w:rPr>
      </w:pPr>
      <w:r>
        <w:rPr>
          <w:noProof/>
          <w:lang w:val="en-US"/>
        </w:rPr>
        <w:lastRenderedPageBreak/>
        <w:drawing>
          <wp:inline distT="0" distB="0" distL="0" distR="0" wp14:anchorId="26CE1853" wp14:editId="793C1B41">
            <wp:extent cx="5721350" cy="3651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7869361C" w14:textId="77777777" w:rsidR="00646437" w:rsidRDefault="00646437" w:rsidP="00646437">
      <w:pPr>
        <w:pStyle w:val="ListParagraph"/>
        <w:numPr>
          <w:ilvl w:val="0"/>
          <w:numId w:val="2"/>
        </w:numPr>
        <w:rPr>
          <w:lang w:val="en-US"/>
        </w:rPr>
      </w:pPr>
      <w:r>
        <w:rPr>
          <w:lang w:val="en-US"/>
        </w:rPr>
        <w:t>Click on “Review + Create”</w:t>
      </w:r>
    </w:p>
    <w:p w14:paraId="4BC00285" w14:textId="4BDF807E" w:rsidR="00646437" w:rsidRDefault="00646437" w:rsidP="00646437">
      <w:pPr>
        <w:ind w:left="360"/>
        <w:rPr>
          <w:lang w:val="en-US"/>
        </w:rPr>
      </w:pPr>
      <w:r>
        <w:rPr>
          <w:noProof/>
          <w:lang w:val="en-US"/>
        </w:rPr>
        <w:drawing>
          <wp:inline distT="0" distB="0" distL="0" distR="0" wp14:anchorId="66DFFA8D" wp14:editId="37858C1E">
            <wp:extent cx="5721350" cy="3651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1667F4C4" w14:textId="25A52178" w:rsidR="005C46F6" w:rsidRDefault="005C46F6" w:rsidP="00646437">
      <w:pPr>
        <w:pStyle w:val="ListParagraph"/>
        <w:numPr>
          <w:ilvl w:val="0"/>
          <w:numId w:val="2"/>
        </w:numPr>
        <w:rPr>
          <w:lang w:val="en-US"/>
        </w:rPr>
      </w:pPr>
      <w:r>
        <w:rPr>
          <w:lang w:val="en-US"/>
        </w:rPr>
        <w:t>Once the resource is created, it will look like below:</w:t>
      </w:r>
    </w:p>
    <w:p w14:paraId="58514773" w14:textId="759AF845" w:rsidR="00646437" w:rsidRDefault="005C46F6" w:rsidP="005C46F6">
      <w:pPr>
        <w:ind w:left="360"/>
        <w:rPr>
          <w:lang w:val="en-US"/>
        </w:rPr>
      </w:pPr>
      <w:r>
        <w:rPr>
          <w:noProof/>
          <w:lang w:val="en-US"/>
        </w:rPr>
        <w:lastRenderedPageBreak/>
        <w:drawing>
          <wp:inline distT="0" distB="0" distL="0" distR="0" wp14:anchorId="53DADB97" wp14:editId="272813F6">
            <wp:extent cx="5721350" cy="288984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0853"/>
                    <a:stretch/>
                  </pic:blipFill>
                  <pic:spPr bwMode="auto">
                    <a:xfrm>
                      <a:off x="0" y="0"/>
                      <a:ext cx="5721350" cy="2889849"/>
                    </a:xfrm>
                    <a:prstGeom prst="rect">
                      <a:avLst/>
                    </a:prstGeom>
                    <a:noFill/>
                    <a:ln>
                      <a:noFill/>
                    </a:ln>
                    <a:extLst>
                      <a:ext uri="{53640926-AAD7-44D8-BBD7-CCE9431645EC}">
                        <a14:shadowObscured xmlns:a14="http://schemas.microsoft.com/office/drawing/2010/main"/>
                      </a:ext>
                    </a:extLst>
                  </pic:spPr>
                </pic:pic>
              </a:graphicData>
            </a:graphic>
          </wp:inline>
        </w:drawing>
      </w:r>
    </w:p>
    <w:p w14:paraId="553364B4" w14:textId="6E44F933" w:rsidR="005C46F6" w:rsidRDefault="005C46F6" w:rsidP="005C46F6">
      <w:pPr>
        <w:pStyle w:val="ListParagraph"/>
        <w:numPr>
          <w:ilvl w:val="0"/>
          <w:numId w:val="2"/>
        </w:numPr>
        <w:rPr>
          <w:lang w:val="en-US"/>
        </w:rPr>
      </w:pPr>
      <w:r>
        <w:rPr>
          <w:lang w:val="en-US"/>
        </w:rPr>
        <w:t>Click on “Functions” at the left panel, and search for “Kafka trigger”.</w:t>
      </w:r>
    </w:p>
    <w:p w14:paraId="52F8A71D" w14:textId="67191156" w:rsidR="005C46F6" w:rsidRDefault="005C46F6" w:rsidP="005C46F6">
      <w:pPr>
        <w:ind w:left="360"/>
        <w:rPr>
          <w:lang w:val="en-US"/>
        </w:rPr>
      </w:pPr>
      <w:r>
        <w:rPr>
          <w:noProof/>
          <w:lang w:val="en-US"/>
        </w:rPr>
        <w:drawing>
          <wp:inline distT="0" distB="0" distL="0" distR="0" wp14:anchorId="4D1862CA" wp14:editId="47927F35">
            <wp:extent cx="5721350" cy="3651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651250"/>
                    </a:xfrm>
                    <a:prstGeom prst="rect">
                      <a:avLst/>
                    </a:prstGeom>
                    <a:noFill/>
                    <a:ln>
                      <a:noFill/>
                    </a:ln>
                  </pic:spPr>
                </pic:pic>
              </a:graphicData>
            </a:graphic>
          </wp:inline>
        </w:drawing>
      </w:r>
    </w:p>
    <w:p w14:paraId="1F734172" w14:textId="0006F0A0" w:rsidR="00E42E2A" w:rsidRDefault="00E42E2A" w:rsidP="00E42E2A">
      <w:pPr>
        <w:pStyle w:val="ListParagraph"/>
        <w:numPr>
          <w:ilvl w:val="0"/>
          <w:numId w:val="2"/>
        </w:numPr>
        <w:rPr>
          <w:lang w:val="en-US"/>
        </w:rPr>
      </w:pPr>
      <w:r>
        <w:rPr>
          <w:lang w:val="en-US"/>
        </w:rPr>
        <w:t>Fill out the details of the trigger template as below.</w:t>
      </w:r>
    </w:p>
    <w:p w14:paraId="2549E638" w14:textId="5CEA60E0" w:rsidR="00203874" w:rsidRDefault="00203874" w:rsidP="00203874">
      <w:pPr>
        <w:pStyle w:val="ListParagraph"/>
        <w:numPr>
          <w:ilvl w:val="1"/>
          <w:numId w:val="2"/>
        </w:numPr>
        <w:rPr>
          <w:lang w:val="en-US"/>
        </w:rPr>
      </w:pPr>
      <w:r>
        <w:rPr>
          <w:lang w:val="en-US"/>
        </w:rPr>
        <w:t>For “List of Brokers” use the value that you pasted in notepad, and append “:9</w:t>
      </w:r>
      <w:r w:rsidR="00AB3F23">
        <w:rPr>
          <w:lang w:val="en-US"/>
        </w:rPr>
        <w:t>0</w:t>
      </w:r>
      <w:r>
        <w:rPr>
          <w:lang w:val="en-US"/>
        </w:rPr>
        <w:t>93”</w:t>
      </w:r>
    </w:p>
    <w:p w14:paraId="228CA59F" w14:textId="03893FC5" w:rsidR="00203874" w:rsidRPr="00B43944" w:rsidRDefault="00203874" w:rsidP="00203874">
      <w:pPr>
        <w:pStyle w:val="ListParagraph"/>
        <w:numPr>
          <w:ilvl w:val="1"/>
          <w:numId w:val="2"/>
        </w:numPr>
        <w:rPr>
          <w:sz w:val="18"/>
          <w:szCs w:val="18"/>
          <w:lang w:val="en-US"/>
        </w:rPr>
      </w:pPr>
      <w:r>
        <w:rPr>
          <w:lang w:val="en-US"/>
        </w:rPr>
        <w:t xml:space="preserve">For “SASL password..” use the </w:t>
      </w:r>
      <w:r w:rsidR="00704303">
        <w:rPr>
          <w:lang w:val="en-US"/>
        </w:rPr>
        <w:t>connection string</w:t>
      </w:r>
      <w:r>
        <w:rPr>
          <w:lang w:val="en-US"/>
        </w:rPr>
        <w:t xml:space="preserve"> that you pasted in notepad for </w:t>
      </w:r>
      <w:r w:rsidRPr="00203874">
        <w:rPr>
          <w:i/>
          <w:iCs/>
          <w:lang w:val="en-US"/>
        </w:rPr>
        <w:t>“</w:t>
      </w:r>
      <w:proofErr w:type="spellStart"/>
      <w:r w:rsidRPr="00203874">
        <w:rPr>
          <w:i/>
          <w:iCs/>
          <w:lang w:val="en-US"/>
        </w:rPr>
        <w:t>JlaKafkaOrgSource</w:t>
      </w:r>
      <w:proofErr w:type="spellEnd"/>
      <w:r w:rsidRPr="00203874">
        <w:rPr>
          <w:i/>
          <w:iCs/>
          <w:lang w:val="en-US"/>
        </w:rPr>
        <w:t>”</w:t>
      </w:r>
      <w:r w:rsidR="00530AF1">
        <w:rPr>
          <w:i/>
          <w:iCs/>
          <w:lang w:val="en-US"/>
        </w:rPr>
        <w:t xml:space="preserve"> </w:t>
      </w:r>
      <w:r w:rsidR="00B43944">
        <w:rPr>
          <w:i/>
          <w:iCs/>
          <w:lang w:val="en-US"/>
        </w:rPr>
        <w:t>– e.g</w:t>
      </w:r>
      <w:r w:rsidR="00B43944" w:rsidRPr="00B43944">
        <w:rPr>
          <w:i/>
          <w:iCs/>
          <w:sz w:val="18"/>
          <w:szCs w:val="18"/>
          <w:lang w:val="en-US"/>
        </w:rPr>
        <w:t xml:space="preserve">. </w:t>
      </w:r>
      <w:r w:rsidR="00530AF1" w:rsidRPr="00B43944">
        <w:rPr>
          <w:rFonts w:ascii="Cascadia Mono" w:hAnsi="Cascadia Mono" w:cs="Cascadia Mono"/>
          <w:sz w:val="16"/>
          <w:szCs w:val="16"/>
        </w:rPr>
        <w:t>Endpoint=sb://</w:t>
      </w:r>
      <w:r w:rsidR="00B43944" w:rsidRPr="00B43944">
        <w:rPr>
          <w:i/>
          <w:iCs/>
          <w:sz w:val="18"/>
          <w:szCs w:val="18"/>
          <w:lang w:val="en-US"/>
        </w:rPr>
        <w:t xml:space="preserve"> </w:t>
      </w:r>
      <w:proofErr w:type="spellStart"/>
      <w:r w:rsidR="00B43944" w:rsidRPr="00B43944">
        <w:rPr>
          <w:i/>
          <w:iCs/>
          <w:sz w:val="18"/>
          <w:szCs w:val="18"/>
          <w:lang w:val="en-US"/>
        </w:rPr>
        <w:t>JlaKafkaOrgSource</w:t>
      </w:r>
      <w:proofErr w:type="spellEnd"/>
      <w:r w:rsidR="00530AF1" w:rsidRPr="00B43944">
        <w:rPr>
          <w:rFonts w:ascii="Cascadia Mono" w:hAnsi="Cascadia Mono" w:cs="Cascadia Mono"/>
          <w:sz w:val="16"/>
          <w:szCs w:val="16"/>
        </w:rPr>
        <w:t>.servicebus.windows.net/;SharedAccessKeyName=RootManageSharedAccessKey;SharedAccessKey=/Ogx7qlAk6j8a6VNJAD3Ngf9+mwnPSaJ+RdSrJtwaNo=</w:t>
      </w:r>
    </w:p>
    <w:p w14:paraId="47BAFB2A" w14:textId="72D68A1C" w:rsidR="005C46F6" w:rsidRDefault="00203874" w:rsidP="00203874">
      <w:pPr>
        <w:ind w:left="360"/>
        <w:rPr>
          <w:lang w:val="en-US"/>
        </w:rPr>
      </w:pPr>
      <w:r>
        <w:rPr>
          <w:noProof/>
          <w:lang w:val="en-US"/>
        </w:rPr>
        <w:lastRenderedPageBreak/>
        <w:drawing>
          <wp:inline distT="0" distB="0" distL="0" distR="0" wp14:anchorId="0EFF380D" wp14:editId="5C2ED172">
            <wp:extent cx="5720715" cy="3649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649980"/>
                    </a:xfrm>
                    <a:prstGeom prst="rect">
                      <a:avLst/>
                    </a:prstGeom>
                    <a:noFill/>
                    <a:ln>
                      <a:noFill/>
                    </a:ln>
                  </pic:spPr>
                </pic:pic>
              </a:graphicData>
            </a:graphic>
          </wp:inline>
        </w:drawing>
      </w:r>
    </w:p>
    <w:p w14:paraId="2B7D4684" w14:textId="601C560C" w:rsidR="00203874" w:rsidRPr="00B90EF0" w:rsidRDefault="00B90EF0" w:rsidP="00B90EF0">
      <w:pPr>
        <w:pStyle w:val="ListParagraph"/>
        <w:numPr>
          <w:ilvl w:val="0"/>
          <w:numId w:val="2"/>
        </w:numPr>
        <w:rPr>
          <w:lang w:val="en-US"/>
        </w:rPr>
      </w:pPr>
      <w:r>
        <w:rPr>
          <w:lang w:val="en-US"/>
        </w:rPr>
        <w:t xml:space="preserve">Create the Output for the function by clicking on “Integration”. </w:t>
      </w:r>
      <w:r w:rsidRPr="00B90EF0">
        <w:rPr>
          <w:i/>
          <w:iCs/>
          <w:lang w:val="en-US"/>
        </w:rPr>
        <w:t>If you</w:t>
      </w:r>
      <w:r>
        <w:rPr>
          <w:i/>
          <w:iCs/>
          <w:lang w:val="en-US"/>
        </w:rPr>
        <w:t xml:space="preserve"> do not see this screenshot</w:t>
      </w:r>
      <w:r w:rsidRPr="00B90EF0">
        <w:rPr>
          <w:i/>
          <w:iCs/>
          <w:lang w:val="en-US"/>
        </w:rPr>
        <w:t>, go back to the function, and click on “Functions” on the left panel.</w:t>
      </w:r>
    </w:p>
    <w:p w14:paraId="6616DE9C" w14:textId="65272D52" w:rsidR="00F8769D" w:rsidRDefault="00B90EF0" w:rsidP="00F8769D">
      <w:pPr>
        <w:pStyle w:val="ListParagraph"/>
        <w:rPr>
          <w:noProof/>
          <w:lang w:val="en-US"/>
        </w:rPr>
      </w:pPr>
      <w:r>
        <w:rPr>
          <w:lang w:val="en-US"/>
        </w:rPr>
        <w:t>Fill out the details as the screenshot below to let the function write to the Event Hub.</w:t>
      </w:r>
      <w:r w:rsidR="00F8769D" w:rsidRPr="00F8769D">
        <w:rPr>
          <w:noProof/>
          <w:lang w:val="en-US"/>
        </w:rPr>
        <w:t xml:space="preserve"> </w:t>
      </w:r>
      <w:r w:rsidR="0000425C">
        <w:rPr>
          <w:noProof/>
          <w:lang w:val="en-US"/>
        </w:rPr>
        <w:br/>
      </w:r>
      <w:r w:rsidR="0000425C" w:rsidRPr="0000425C">
        <w:rPr>
          <w:i/>
          <w:iCs/>
          <w:noProof/>
          <w:color w:val="FF0000"/>
          <w:lang w:val="en-US"/>
        </w:rPr>
        <w:t>Note: It’s not recommended to give root permissions to any service you are connecting to. Always follow the least privilege principle when it comes to connecting devices.</w:t>
      </w:r>
      <w:r w:rsidR="0000425C">
        <w:rPr>
          <w:i/>
          <w:iCs/>
          <w:noProof/>
          <w:color w:val="FF0000"/>
          <w:lang w:val="en-US"/>
        </w:rPr>
        <w:t xml:space="preserve"> For more information visit: </w:t>
      </w:r>
      <w:hyperlink r:id="rId20" w:history="1">
        <w:r w:rsidR="0000425C">
          <w:rPr>
            <w:rStyle w:val="Hyperlink"/>
          </w:rPr>
          <w:t xml:space="preserve">Increase application security with the principle of least privilege - Microsoft </w:t>
        </w:r>
        <w:proofErr w:type="spellStart"/>
        <w:r w:rsidR="0000425C">
          <w:rPr>
            <w:rStyle w:val="Hyperlink"/>
          </w:rPr>
          <w:t>Entra</w:t>
        </w:r>
        <w:proofErr w:type="spellEnd"/>
        <w:r w:rsidR="0000425C">
          <w:rPr>
            <w:rStyle w:val="Hyperlink"/>
          </w:rPr>
          <w:t xml:space="preserve"> | Microsoft Learn</w:t>
        </w:r>
      </w:hyperlink>
    </w:p>
    <w:p w14:paraId="3A1DF0F0" w14:textId="3FCDA01F" w:rsidR="00B90EF0" w:rsidRDefault="00F8769D" w:rsidP="00F8769D">
      <w:pPr>
        <w:rPr>
          <w:noProof/>
          <w:lang w:val="en-US"/>
        </w:rPr>
      </w:pPr>
      <w:r>
        <w:rPr>
          <w:noProof/>
          <w:lang w:val="en-US"/>
        </w:rPr>
        <w:drawing>
          <wp:inline distT="0" distB="0" distL="0" distR="0" wp14:anchorId="0E08F250" wp14:editId="084499CB">
            <wp:extent cx="5720715" cy="3649980"/>
            <wp:effectExtent l="0" t="0" r="0"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3649980"/>
                    </a:xfrm>
                    <a:prstGeom prst="rect">
                      <a:avLst/>
                    </a:prstGeom>
                    <a:noFill/>
                    <a:ln>
                      <a:noFill/>
                    </a:ln>
                  </pic:spPr>
                </pic:pic>
              </a:graphicData>
            </a:graphic>
          </wp:inline>
        </w:drawing>
      </w:r>
    </w:p>
    <w:p w14:paraId="4E8498BC" w14:textId="0D175AFE" w:rsidR="00F8769D" w:rsidRPr="00F8769D" w:rsidRDefault="00F8769D" w:rsidP="00F8769D">
      <w:pPr>
        <w:pStyle w:val="ListParagraph"/>
        <w:numPr>
          <w:ilvl w:val="0"/>
          <w:numId w:val="2"/>
        </w:numPr>
        <w:rPr>
          <w:noProof/>
          <w:lang w:val="en-US"/>
        </w:rPr>
      </w:pPr>
      <w:r>
        <w:rPr>
          <w:noProof/>
          <w:lang w:val="en-US"/>
        </w:rPr>
        <w:lastRenderedPageBreak/>
        <w:t>Confirm that the “trigger” is configured with the details below :</w:t>
      </w:r>
    </w:p>
    <w:p w14:paraId="01B6E7D9" w14:textId="540A6A0F" w:rsidR="00B90EF0" w:rsidRDefault="00F8769D" w:rsidP="00B90EF0">
      <w:pPr>
        <w:rPr>
          <w:lang w:val="en-US"/>
        </w:rPr>
      </w:pPr>
      <w:r>
        <w:rPr>
          <w:noProof/>
          <w:lang w:val="en-US"/>
        </w:rPr>
        <w:drawing>
          <wp:inline distT="0" distB="0" distL="0" distR="0" wp14:anchorId="3DD436EF" wp14:editId="4D16DB1B">
            <wp:extent cx="5720715" cy="3649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715" cy="3649980"/>
                    </a:xfrm>
                    <a:prstGeom prst="rect">
                      <a:avLst/>
                    </a:prstGeom>
                    <a:noFill/>
                    <a:ln>
                      <a:noFill/>
                    </a:ln>
                  </pic:spPr>
                </pic:pic>
              </a:graphicData>
            </a:graphic>
          </wp:inline>
        </w:drawing>
      </w:r>
    </w:p>
    <w:p w14:paraId="2E93AC99" w14:textId="745A0E30" w:rsidR="00F8769D" w:rsidRDefault="00F8769D" w:rsidP="00F8769D">
      <w:pPr>
        <w:pStyle w:val="ListParagraph"/>
        <w:numPr>
          <w:ilvl w:val="0"/>
          <w:numId w:val="2"/>
        </w:numPr>
        <w:rPr>
          <w:lang w:val="en-US"/>
        </w:rPr>
      </w:pPr>
      <w:r>
        <w:rPr>
          <w:lang w:val="en-US"/>
        </w:rPr>
        <w:t>On the left panel, click on “Code + Test”, and paste code below:</w:t>
      </w:r>
    </w:p>
    <w:p w14:paraId="4B161BFF"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#r </w:t>
      </w:r>
      <w:r w:rsidRPr="00F8769D">
        <w:rPr>
          <w:rFonts w:ascii="Consolas" w:eastAsia="Times New Roman" w:hAnsi="Consolas" w:cs="Times New Roman"/>
          <w:color w:val="A31515"/>
          <w:sz w:val="14"/>
          <w:szCs w:val="14"/>
          <w:lang w:eastAsia="en-DK"/>
        </w:rPr>
        <w:t>"</w:t>
      </w:r>
      <w:proofErr w:type="spellStart"/>
      <w:r w:rsidRPr="00F8769D">
        <w:rPr>
          <w:rFonts w:ascii="Consolas" w:eastAsia="Times New Roman" w:hAnsi="Consolas" w:cs="Times New Roman"/>
          <w:color w:val="A31515"/>
          <w:sz w:val="14"/>
          <w:szCs w:val="14"/>
          <w:lang w:eastAsia="en-DK"/>
        </w:rPr>
        <w:t>Microsoft.Azure.WebJobs.Extensions.Kafka</w:t>
      </w:r>
      <w:proofErr w:type="spellEnd"/>
      <w:r w:rsidRPr="00F8769D">
        <w:rPr>
          <w:rFonts w:ascii="Consolas" w:eastAsia="Times New Roman" w:hAnsi="Consolas" w:cs="Times New Roman"/>
          <w:color w:val="A31515"/>
          <w:sz w:val="14"/>
          <w:szCs w:val="14"/>
          <w:lang w:eastAsia="en-DK"/>
        </w:rPr>
        <w:t>"</w:t>
      </w:r>
    </w:p>
    <w:p w14:paraId="2A3CD6F0"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p>
    <w:p w14:paraId="7B0E6BBB"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FF"/>
          <w:sz w:val="14"/>
          <w:szCs w:val="14"/>
          <w:lang w:eastAsia="en-DK"/>
        </w:rPr>
        <w:t>using</w:t>
      </w:r>
      <w:r w:rsidRPr="00F8769D">
        <w:rPr>
          <w:rFonts w:ascii="Consolas" w:eastAsia="Times New Roman" w:hAnsi="Consolas" w:cs="Times New Roman"/>
          <w:color w:val="000000"/>
          <w:sz w:val="14"/>
          <w:szCs w:val="14"/>
          <w:lang w:eastAsia="en-DK"/>
        </w:rPr>
        <w:t xml:space="preserve"> System;</w:t>
      </w:r>
    </w:p>
    <w:p w14:paraId="7347EE20"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FF"/>
          <w:sz w:val="14"/>
          <w:szCs w:val="14"/>
          <w:lang w:eastAsia="en-DK"/>
        </w:rPr>
        <w:t>using</w:t>
      </w:r>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System.Text</w:t>
      </w:r>
      <w:proofErr w:type="spellEnd"/>
      <w:r w:rsidRPr="00F8769D">
        <w:rPr>
          <w:rFonts w:ascii="Consolas" w:eastAsia="Times New Roman" w:hAnsi="Consolas" w:cs="Times New Roman"/>
          <w:color w:val="000000"/>
          <w:sz w:val="14"/>
          <w:szCs w:val="14"/>
          <w:lang w:eastAsia="en-DK"/>
        </w:rPr>
        <w:t>;</w:t>
      </w:r>
    </w:p>
    <w:p w14:paraId="298731F2"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FF"/>
          <w:sz w:val="14"/>
          <w:szCs w:val="14"/>
          <w:lang w:eastAsia="en-DK"/>
        </w:rPr>
        <w:t>using</w:t>
      </w:r>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Microsoft.Azure.WebJobs.Extensions.Kafka</w:t>
      </w:r>
      <w:proofErr w:type="spellEnd"/>
      <w:r w:rsidRPr="00F8769D">
        <w:rPr>
          <w:rFonts w:ascii="Consolas" w:eastAsia="Times New Roman" w:hAnsi="Consolas" w:cs="Times New Roman"/>
          <w:color w:val="000000"/>
          <w:sz w:val="14"/>
          <w:szCs w:val="14"/>
          <w:lang w:eastAsia="en-DK"/>
        </w:rPr>
        <w:t>;</w:t>
      </w:r>
    </w:p>
    <w:p w14:paraId="4293CF2E"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p>
    <w:p w14:paraId="3B7FEF61"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FF"/>
          <w:sz w:val="14"/>
          <w:szCs w:val="14"/>
          <w:lang w:eastAsia="en-DK"/>
        </w:rPr>
        <w:t>public</w:t>
      </w: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00FF"/>
          <w:sz w:val="14"/>
          <w:szCs w:val="14"/>
          <w:lang w:eastAsia="en-DK"/>
        </w:rPr>
        <w:t>static</w:t>
      </w: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00FF"/>
          <w:sz w:val="14"/>
          <w:szCs w:val="14"/>
          <w:lang w:eastAsia="en-DK"/>
        </w:rPr>
        <w:t>void</w:t>
      </w:r>
      <w:r w:rsidRPr="00F8769D">
        <w:rPr>
          <w:rFonts w:ascii="Consolas" w:eastAsia="Times New Roman" w:hAnsi="Consolas" w:cs="Times New Roman"/>
          <w:color w:val="000000"/>
          <w:sz w:val="14"/>
          <w:szCs w:val="14"/>
          <w:lang w:eastAsia="en-DK"/>
        </w:rPr>
        <w:t xml:space="preserve"> Run(</w:t>
      </w:r>
      <w:proofErr w:type="spellStart"/>
      <w:r w:rsidRPr="00F8769D">
        <w:rPr>
          <w:rFonts w:ascii="Consolas" w:eastAsia="Times New Roman" w:hAnsi="Consolas" w:cs="Times New Roman"/>
          <w:color w:val="000000"/>
          <w:sz w:val="14"/>
          <w:szCs w:val="14"/>
          <w:lang w:eastAsia="en-DK"/>
        </w:rPr>
        <w:t>KafkaEventData</w:t>
      </w:r>
      <w:proofErr w:type="spellEnd"/>
      <w:r w:rsidRPr="00F8769D">
        <w:rPr>
          <w:rFonts w:ascii="Consolas" w:eastAsia="Times New Roman" w:hAnsi="Consolas" w:cs="Times New Roman"/>
          <w:color w:val="000000"/>
          <w:sz w:val="14"/>
          <w:szCs w:val="14"/>
          <w:lang w:eastAsia="en-DK"/>
        </w:rPr>
        <w:t>&lt;</w:t>
      </w:r>
      <w:r w:rsidRPr="00F8769D">
        <w:rPr>
          <w:rFonts w:ascii="Consolas" w:eastAsia="Times New Roman" w:hAnsi="Consolas" w:cs="Times New Roman"/>
          <w:color w:val="0000FF"/>
          <w:sz w:val="14"/>
          <w:szCs w:val="14"/>
          <w:lang w:eastAsia="en-DK"/>
        </w:rPr>
        <w:t>string</w:t>
      </w:r>
      <w:r w:rsidRPr="00F8769D">
        <w:rPr>
          <w:rFonts w:ascii="Consolas" w:eastAsia="Times New Roman" w:hAnsi="Consolas" w:cs="Times New Roman"/>
          <w:color w:val="000000"/>
          <w:sz w:val="14"/>
          <w:szCs w:val="14"/>
          <w:lang w:eastAsia="en-DK"/>
        </w:rPr>
        <w:t xml:space="preserve">&gt; </w:t>
      </w:r>
      <w:proofErr w:type="spellStart"/>
      <w:r w:rsidRPr="00F8769D">
        <w:rPr>
          <w:rFonts w:ascii="Consolas" w:eastAsia="Times New Roman" w:hAnsi="Consolas" w:cs="Times New Roman"/>
          <w:color w:val="000000"/>
          <w:sz w:val="14"/>
          <w:szCs w:val="14"/>
          <w:lang w:eastAsia="en-DK"/>
        </w:rPr>
        <w:t>eventData</w:t>
      </w:r>
      <w:proofErr w:type="spellEnd"/>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ILogger</w:t>
      </w:r>
      <w:proofErr w:type="spellEnd"/>
      <w:r w:rsidRPr="00F8769D">
        <w:rPr>
          <w:rFonts w:ascii="Consolas" w:eastAsia="Times New Roman" w:hAnsi="Consolas" w:cs="Times New Roman"/>
          <w:color w:val="000000"/>
          <w:sz w:val="14"/>
          <w:szCs w:val="14"/>
          <w:lang w:eastAsia="en-DK"/>
        </w:rPr>
        <w:t xml:space="preserve"> log, </w:t>
      </w:r>
      <w:r w:rsidRPr="00F8769D">
        <w:rPr>
          <w:rFonts w:ascii="Consolas" w:eastAsia="Times New Roman" w:hAnsi="Consolas" w:cs="Times New Roman"/>
          <w:color w:val="0000FF"/>
          <w:sz w:val="14"/>
          <w:szCs w:val="14"/>
          <w:lang w:eastAsia="en-DK"/>
        </w:rPr>
        <w:t>out</w:t>
      </w: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00FF"/>
          <w:sz w:val="14"/>
          <w:szCs w:val="14"/>
          <w:lang w:eastAsia="en-DK"/>
        </w:rPr>
        <w:t>string</w:t>
      </w:r>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outputEventHubMessage</w:t>
      </w:r>
      <w:proofErr w:type="spellEnd"/>
      <w:r w:rsidRPr="00F8769D">
        <w:rPr>
          <w:rFonts w:ascii="Consolas" w:eastAsia="Times New Roman" w:hAnsi="Consolas" w:cs="Times New Roman"/>
          <w:color w:val="000000"/>
          <w:sz w:val="14"/>
          <w:szCs w:val="14"/>
          <w:lang w:eastAsia="en-DK"/>
        </w:rPr>
        <w:t>)</w:t>
      </w:r>
    </w:p>
    <w:p w14:paraId="360F23A5"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   </w:t>
      </w:r>
    </w:p>
    <w:p w14:paraId="7DD74EC0" w14:textId="519FD86B" w:rsidR="00F8769D" w:rsidRDefault="00F8769D" w:rsidP="00F8769D">
      <w:pPr>
        <w:shd w:val="clear" w:color="auto" w:fill="FFFFFE"/>
        <w:spacing w:after="0" w:line="240" w:lineRule="auto"/>
        <w:ind w:left="360"/>
        <w:rPr>
          <w:rFonts w:ascii="Consolas" w:eastAsia="Times New Roman" w:hAnsi="Consolas" w:cs="Times New Roman"/>
          <w:color w:val="008000"/>
          <w:sz w:val="14"/>
          <w:szCs w:val="14"/>
          <w:lang w:eastAsia="en-DK"/>
        </w:rPr>
      </w:pP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8000"/>
          <w:sz w:val="14"/>
          <w:szCs w:val="14"/>
          <w:lang w:eastAsia="en-DK"/>
        </w:rPr>
        <w:t xml:space="preserve">//remember to add "out string </w:t>
      </w:r>
      <w:proofErr w:type="spellStart"/>
      <w:r w:rsidRPr="00F8769D">
        <w:rPr>
          <w:rFonts w:ascii="Consolas" w:eastAsia="Times New Roman" w:hAnsi="Consolas" w:cs="Times New Roman"/>
          <w:color w:val="008000"/>
          <w:sz w:val="14"/>
          <w:szCs w:val="14"/>
          <w:lang w:eastAsia="en-DK"/>
        </w:rPr>
        <w:t>outputEventHubMessage</w:t>
      </w:r>
      <w:proofErr w:type="spellEnd"/>
      <w:r w:rsidRPr="00F8769D">
        <w:rPr>
          <w:rFonts w:ascii="Consolas" w:eastAsia="Times New Roman" w:hAnsi="Consolas" w:cs="Times New Roman"/>
          <w:color w:val="008000"/>
          <w:sz w:val="14"/>
          <w:szCs w:val="14"/>
          <w:lang w:eastAsia="en-DK"/>
        </w:rPr>
        <w:t>" as parameter for Run in the line above</w:t>
      </w:r>
    </w:p>
    <w:p w14:paraId="7C3E5C81"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p>
    <w:p w14:paraId="1DDFD830"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8000"/>
          <w:sz w:val="14"/>
          <w:szCs w:val="14"/>
          <w:lang w:eastAsia="en-DK"/>
        </w:rPr>
        <w:t xml:space="preserve">//Logs the message received from </w:t>
      </w:r>
      <w:proofErr w:type="spellStart"/>
      <w:r w:rsidRPr="00F8769D">
        <w:rPr>
          <w:rFonts w:ascii="Consolas" w:eastAsia="Times New Roman" w:hAnsi="Consolas" w:cs="Times New Roman"/>
          <w:color w:val="008000"/>
          <w:sz w:val="14"/>
          <w:szCs w:val="14"/>
          <w:lang w:eastAsia="en-DK"/>
        </w:rPr>
        <w:t>kafka</w:t>
      </w:r>
      <w:proofErr w:type="spellEnd"/>
    </w:p>
    <w:p w14:paraId="2F756C20"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log.LogInformation</w:t>
      </w:r>
      <w:proofErr w:type="spellEnd"/>
      <w:r w:rsidRPr="00F8769D">
        <w:rPr>
          <w:rFonts w:ascii="Consolas" w:eastAsia="Times New Roman" w:hAnsi="Consolas" w:cs="Times New Roman"/>
          <w:color w:val="000000"/>
          <w:sz w:val="14"/>
          <w:szCs w:val="14"/>
          <w:lang w:eastAsia="en-DK"/>
        </w:rPr>
        <w:t>(</w:t>
      </w:r>
      <w:r w:rsidRPr="00F8769D">
        <w:rPr>
          <w:rFonts w:ascii="Consolas" w:eastAsia="Times New Roman" w:hAnsi="Consolas" w:cs="Times New Roman"/>
          <w:color w:val="A31515"/>
          <w:sz w:val="14"/>
          <w:szCs w:val="14"/>
          <w:lang w:eastAsia="en-DK"/>
        </w:rPr>
        <w:t>$"C# Kafka trigger function processed a message: {</w:t>
      </w:r>
      <w:proofErr w:type="spellStart"/>
      <w:r w:rsidRPr="00F8769D">
        <w:rPr>
          <w:rFonts w:ascii="Consolas" w:eastAsia="Times New Roman" w:hAnsi="Consolas" w:cs="Times New Roman"/>
          <w:color w:val="000000"/>
          <w:sz w:val="14"/>
          <w:szCs w:val="14"/>
          <w:lang w:eastAsia="en-DK"/>
        </w:rPr>
        <w:t>eventData.Value</w:t>
      </w:r>
      <w:proofErr w:type="spellEnd"/>
      <w:r w:rsidRPr="00F8769D">
        <w:rPr>
          <w:rFonts w:ascii="Consolas" w:eastAsia="Times New Roman" w:hAnsi="Consolas" w:cs="Times New Roman"/>
          <w:color w:val="A31515"/>
          <w:sz w:val="14"/>
          <w:szCs w:val="14"/>
          <w:lang w:eastAsia="en-DK"/>
        </w:rPr>
        <w:t>}"</w:t>
      </w:r>
      <w:r w:rsidRPr="00F8769D">
        <w:rPr>
          <w:rFonts w:ascii="Consolas" w:eastAsia="Times New Roman" w:hAnsi="Consolas" w:cs="Times New Roman"/>
          <w:color w:val="000000"/>
          <w:sz w:val="14"/>
          <w:szCs w:val="14"/>
          <w:lang w:eastAsia="en-DK"/>
        </w:rPr>
        <w:t>);</w:t>
      </w:r>
    </w:p>
    <w:p w14:paraId="46C1D46D"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    </w:t>
      </w:r>
      <w:r w:rsidRPr="00F8769D">
        <w:rPr>
          <w:rFonts w:ascii="Consolas" w:eastAsia="Times New Roman" w:hAnsi="Consolas" w:cs="Times New Roman"/>
          <w:color w:val="008000"/>
          <w:sz w:val="14"/>
          <w:szCs w:val="14"/>
          <w:lang w:eastAsia="en-DK"/>
        </w:rPr>
        <w:t>//Sends the message to event hub.</w:t>
      </w:r>
    </w:p>
    <w:p w14:paraId="1E707556" w14:textId="4D68DA8D"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 xml:space="preserve">    </w:t>
      </w:r>
      <w:proofErr w:type="spellStart"/>
      <w:r w:rsidRPr="00F8769D">
        <w:rPr>
          <w:rFonts w:ascii="Consolas" w:eastAsia="Times New Roman" w:hAnsi="Consolas" w:cs="Times New Roman"/>
          <w:color w:val="000000"/>
          <w:sz w:val="14"/>
          <w:szCs w:val="14"/>
          <w:lang w:eastAsia="en-DK"/>
        </w:rPr>
        <w:t>outputEventHubMessage</w:t>
      </w:r>
      <w:proofErr w:type="spellEnd"/>
      <w:r w:rsidRPr="00F8769D">
        <w:rPr>
          <w:rFonts w:ascii="Consolas" w:eastAsia="Times New Roman" w:hAnsi="Consolas" w:cs="Times New Roman"/>
          <w:color w:val="000000"/>
          <w:sz w:val="14"/>
          <w:szCs w:val="14"/>
          <w:lang w:eastAsia="en-DK"/>
        </w:rPr>
        <w:t xml:space="preserve"> = </w:t>
      </w:r>
      <w:proofErr w:type="spellStart"/>
      <w:r w:rsidRPr="00F8769D">
        <w:rPr>
          <w:rFonts w:ascii="Consolas" w:eastAsia="Times New Roman" w:hAnsi="Consolas" w:cs="Times New Roman"/>
          <w:color w:val="000000"/>
          <w:sz w:val="14"/>
          <w:szCs w:val="14"/>
          <w:lang w:eastAsia="en-DK"/>
        </w:rPr>
        <w:t>eventData.Value</w:t>
      </w:r>
      <w:proofErr w:type="spellEnd"/>
      <w:r w:rsidRPr="00F8769D">
        <w:rPr>
          <w:rFonts w:ascii="Consolas" w:eastAsia="Times New Roman" w:hAnsi="Consolas" w:cs="Times New Roman"/>
          <w:color w:val="000000"/>
          <w:sz w:val="14"/>
          <w:szCs w:val="14"/>
          <w:lang w:eastAsia="en-DK"/>
        </w:rPr>
        <w:t>;</w:t>
      </w:r>
    </w:p>
    <w:p w14:paraId="5B5217A4" w14:textId="77777777" w:rsidR="00F8769D" w:rsidRPr="00F8769D" w:rsidRDefault="00F8769D" w:rsidP="00F8769D">
      <w:pPr>
        <w:shd w:val="clear" w:color="auto" w:fill="FFFFFE"/>
        <w:spacing w:after="0" w:line="240" w:lineRule="auto"/>
        <w:ind w:left="360"/>
        <w:rPr>
          <w:rFonts w:ascii="Consolas" w:eastAsia="Times New Roman" w:hAnsi="Consolas" w:cs="Times New Roman"/>
          <w:color w:val="000000"/>
          <w:sz w:val="14"/>
          <w:szCs w:val="14"/>
          <w:lang w:eastAsia="en-DK"/>
        </w:rPr>
      </w:pPr>
      <w:r w:rsidRPr="00F8769D">
        <w:rPr>
          <w:rFonts w:ascii="Consolas" w:eastAsia="Times New Roman" w:hAnsi="Consolas" w:cs="Times New Roman"/>
          <w:color w:val="000000"/>
          <w:sz w:val="14"/>
          <w:szCs w:val="14"/>
          <w:lang w:eastAsia="en-DK"/>
        </w:rPr>
        <w:t>}</w:t>
      </w:r>
    </w:p>
    <w:p w14:paraId="79F36203" w14:textId="09040487" w:rsidR="00704303" w:rsidRDefault="00704303" w:rsidP="00F8769D">
      <w:pPr>
        <w:rPr>
          <w:lang w:val="en-US"/>
        </w:rPr>
      </w:pPr>
    </w:p>
    <w:p w14:paraId="7A2E7732" w14:textId="68F7E974" w:rsidR="00867B98" w:rsidRDefault="00704303" w:rsidP="00704303">
      <w:pPr>
        <w:pStyle w:val="ListParagraph"/>
        <w:numPr>
          <w:ilvl w:val="0"/>
          <w:numId w:val="2"/>
        </w:numPr>
        <w:rPr>
          <w:lang w:val="en-US"/>
        </w:rPr>
      </w:pPr>
      <w:r>
        <w:rPr>
          <w:lang w:val="en-US"/>
        </w:rPr>
        <w:t>Congratulations, you have now created an Azure Function that consumes from a Kafka Cluster and Produces to an Event Hub. Let’s test it in the steps below.</w:t>
      </w:r>
    </w:p>
    <w:p w14:paraId="4139FEFC" w14:textId="41E7184C" w:rsidR="00704303" w:rsidRPr="00867B98" w:rsidRDefault="00867B98" w:rsidP="00867B98">
      <w:pPr>
        <w:rPr>
          <w:lang w:val="en-US"/>
        </w:rPr>
      </w:pPr>
      <w:r>
        <w:rPr>
          <w:lang w:val="en-US"/>
        </w:rPr>
        <w:br w:type="page"/>
      </w:r>
    </w:p>
    <w:p w14:paraId="3AACD16C" w14:textId="5BD6B170" w:rsidR="00F8769D" w:rsidRDefault="00F8769D" w:rsidP="00F8769D">
      <w:pPr>
        <w:pStyle w:val="Heading2"/>
        <w:rPr>
          <w:lang w:val="en-US"/>
        </w:rPr>
      </w:pPr>
      <w:bookmarkStart w:id="4" w:name="_Toc117518687"/>
      <w:r>
        <w:rPr>
          <w:lang w:val="en-US"/>
        </w:rPr>
        <w:lastRenderedPageBreak/>
        <w:t>Running the demo</w:t>
      </w:r>
      <w:bookmarkEnd w:id="4"/>
    </w:p>
    <w:p w14:paraId="56620D1F" w14:textId="3BF7CF14" w:rsidR="00BE56A9" w:rsidRDefault="00BE56A9" w:rsidP="00BE56A9">
      <w:pPr>
        <w:rPr>
          <w:lang w:val="en-US"/>
        </w:rPr>
      </w:pPr>
      <w:r>
        <w:rPr>
          <w:lang w:val="en-US"/>
        </w:rPr>
        <w:t xml:space="preserve">The code for the C# application used in this lab is based on regular </w:t>
      </w:r>
      <w:proofErr w:type="spellStart"/>
      <w:r>
        <w:rPr>
          <w:lang w:val="en-US"/>
        </w:rPr>
        <w:t>kafka</w:t>
      </w:r>
      <w:proofErr w:type="spellEnd"/>
      <w:r>
        <w:rPr>
          <w:lang w:val="en-US"/>
        </w:rPr>
        <w:t xml:space="preserve"> consumer/producer code samples to emphasize that an EventHub can act as an alternative to a Kafka Cluster without any code configuration to existing </w:t>
      </w:r>
      <w:proofErr w:type="spellStart"/>
      <w:r>
        <w:rPr>
          <w:lang w:val="en-US"/>
        </w:rPr>
        <w:t>kafka</w:t>
      </w:r>
      <w:proofErr w:type="spellEnd"/>
      <w:r w:rsidRPr="00BE56A9">
        <w:rPr>
          <w:lang w:val="en-US"/>
        </w:rPr>
        <w:t xml:space="preserve"> </w:t>
      </w:r>
      <w:r>
        <w:rPr>
          <w:lang w:val="en-US"/>
        </w:rPr>
        <w:t>consumer/producers.</w:t>
      </w:r>
    </w:p>
    <w:p w14:paraId="78739210" w14:textId="5376FB55" w:rsidR="00BE56A9" w:rsidRDefault="00BE56A9" w:rsidP="00BE56A9">
      <w:pPr>
        <w:rPr>
          <w:lang w:val="en-US"/>
        </w:rPr>
      </w:pPr>
      <w:r>
        <w:rPr>
          <w:lang w:val="en-US"/>
        </w:rPr>
        <w:t xml:space="preserve">Links to the original </w:t>
      </w:r>
      <w:proofErr w:type="spellStart"/>
      <w:r>
        <w:rPr>
          <w:lang w:val="en-US"/>
        </w:rPr>
        <w:t>kafka</w:t>
      </w:r>
      <w:proofErr w:type="spellEnd"/>
      <w:r>
        <w:rPr>
          <w:lang w:val="en-US"/>
        </w:rPr>
        <w:t xml:space="preserve"> consumer/producer are found below:</w:t>
      </w:r>
    </w:p>
    <w:p w14:paraId="70155CE9" w14:textId="36DAF284" w:rsidR="00BE56A9" w:rsidRPr="00BE56A9" w:rsidRDefault="00000000" w:rsidP="00BE56A9">
      <w:pPr>
        <w:pStyle w:val="ListParagraph"/>
        <w:numPr>
          <w:ilvl w:val="0"/>
          <w:numId w:val="8"/>
        </w:numPr>
        <w:rPr>
          <w:lang w:val="en-US"/>
        </w:rPr>
      </w:pPr>
      <w:hyperlink r:id="rId23" w:history="1">
        <w:r w:rsidR="00BE56A9" w:rsidRPr="00BE56A9">
          <w:rPr>
            <w:rStyle w:val="Hyperlink"/>
            <w:lang w:val="en-US"/>
          </w:rPr>
          <w:t>https://www.thecodebuzz.com/apache-kafka-net-client-producer-consumer-csharp-confluent-examples-i/</w:t>
        </w:r>
      </w:hyperlink>
    </w:p>
    <w:p w14:paraId="5F81A0BE" w14:textId="6CF3096F" w:rsidR="00BE56A9" w:rsidRPr="00BE56A9" w:rsidRDefault="00000000" w:rsidP="00BE56A9">
      <w:pPr>
        <w:pStyle w:val="ListParagraph"/>
        <w:numPr>
          <w:ilvl w:val="0"/>
          <w:numId w:val="8"/>
        </w:numPr>
        <w:rPr>
          <w:lang w:val="en-US"/>
        </w:rPr>
      </w:pPr>
      <w:hyperlink r:id="rId24" w:history="1">
        <w:r w:rsidR="00BE56A9" w:rsidRPr="00BE56A9">
          <w:rPr>
            <w:rStyle w:val="Hyperlink"/>
            <w:lang w:val="en-US"/>
          </w:rPr>
          <w:t>https://www.thecodebuzz.com/apache-kafka-net-client-producer-consumer-csharp-confluent-examples-ii/</w:t>
        </w:r>
      </w:hyperlink>
    </w:p>
    <w:p w14:paraId="2B3ABA59" w14:textId="51435EA9" w:rsidR="00BE56A9" w:rsidRDefault="00BE56A9" w:rsidP="00BE56A9">
      <w:pPr>
        <w:rPr>
          <w:lang w:val="en-US"/>
        </w:rPr>
      </w:pPr>
      <w:r>
        <w:rPr>
          <w:lang w:val="en-US"/>
        </w:rPr>
        <w:t>In this demo, additional code has been added to:</w:t>
      </w:r>
    </w:p>
    <w:p w14:paraId="16A95529" w14:textId="08661EC1" w:rsidR="00BE56A9" w:rsidRPr="00BE56A9" w:rsidRDefault="00BE56A9" w:rsidP="00CA4556">
      <w:pPr>
        <w:pStyle w:val="ListParagraph"/>
        <w:numPr>
          <w:ilvl w:val="0"/>
          <w:numId w:val="9"/>
        </w:numPr>
        <w:rPr>
          <w:lang w:val="en-US"/>
        </w:rPr>
      </w:pPr>
      <w:r w:rsidRPr="00BE56A9">
        <w:rPr>
          <w:lang w:val="en-US"/>
        </w:rPr>
        <w:t xml:space="preserve">Simulate randomized telemetry data instead of sending a specific message for the </w:t>
      </w:r>
      <w:proofErr w:type="spellStart"/>
      <w:r w:rsidRPr="00BE56A9">
        <w:rPr>
          <w:lang w:val="en-US"/>
        </w:rPr>
        <w:t>kafka</w:t>
      </w:r>
      <w:proofErr w:type="spellEnd"/>
      <w:r w:rsidRPr="00BE56A9">
        <w:rPr>
          <w:lang w:val="en-US"/>
        </w:rPr>
        <w:t xml:space="preserve"> producer.</w:t>
      </w:r>
    </w:p>
    <w:p w14:paraId="777A905D" w14:textId="300840FC" w:rsidR="001F1AD0" w:rsidRDefault="001F1AD0" w:rsidP="002C3CB3">
      <w:pPr>
        <w:pStyle w:val="Heading3"/>
        <w:numPr>
          <w:ilvl w:val="0"/>
          <w:numId w:val="4"/>
        </w:numPr>
        <w:rPr>
          <w:lang w:val="en-US"/>
        </w:rPr>
      </w:pPr>
      <w:bookmarkStart w:id="5" w:name="_Toc117518688"/>
      <w:r>
        <w:rPr>
          <w:lang w:val="en-US"/>
        </w:rPr>
        <w:t>Producing Events:</w:t>
      </w:r>
      <w:bookmarkEnd w:id="5"/>
    </w:p>
    <w:p w14:paraId="3B2FCD89" w14:textId="11438DA7" w:rsidR="00CE062D" w:rsidRPr="00867B98" w:rsidRDefault="00CE062D" w:rsidP="002C3CB3">
      <w:pPr>
        <w:ind w:left="360"/>
        <w:rPr>
          <w:i/>
          <w:iCs/>
          <w:lang w:val="en-US"/>
        </w:rPr>
      </w:pPr>
      <w:r w:rsidRPr="00867B98">
        <w:rPr>
          <w:i/>
          <w:iCs/>
          <w:lang w:val="en-US"/>
        </w:rPr>
        <w:t>Following step will send events to the Kafka Cluster/EventHub Namespace to the topic/</w:t>
      </w:r>
      <w:proofErr w:type="spellStart"/>
      <w:r w:rsidRPr="00867B98">
        <w:rPr>
          <w:i/>
          <w:iCs/>
          <w:lang w:val="en-US"/>
        </w:rPr>
        <w:t>eventHub</w:t>
      </w:r>
      <w:proofErr w:type="spellEnd"/>
      <w:r w:rsidRPr="00867B98">
        <w:rPr>
          <w:i/>
          <w:iCs/>
          <w:lang w:val="en-US"/>
        </w:rPr>
        <w:t>: “</w:t>
      </w:r>
      <w:proofErr w:type="spellStart"/>
      <w:r w:rsidRPr="00867B98">
        <w:rPr>
          <w:i/>
          <w:iCs/>
          <w:lang w:val="en-US"/>
        </w:rPr>
        <w:t>topica</w:t>
      </w:r>
      <w:proofErr w:type="spellEnd"/>
      <w:r w:rsidRPr="00867B98">
        <w:rPr>
          <w:i/>
          <w:iCs/>
          <w:lang w:val="en-US"/>
        </w:rPr>
        <w:t>”.</w:t>
      </w:r>
    </w:p>
    <w:p w14:paraId="671C3128" w14:textId="1426D556" w:rsidR="00E903B5" w:rsidRDefault="00E903B5" w:rsidP="002C3CB3">
      <w:pPr>
        <w:ind w:left="720"/>
        <w:rPr>
          <w:lang w:val="en-US"/>
        </w:rPr>
      </w:pPr>
      <w:r>
        <w:rPr>
          <w:lang w:val="en-US"/>
        </w:rPr>
        <w:t>Open the C# project: “</w:t>
      </w:r>
      <w:proofErr w:type="spellStart"/>
      <w:r>
        <w:rPr>
          <w:lang w:val="en-US"/>
        </w:rPr>
        <w:t>KafkaProducerSample</w:t>
      </w:r>
      <w:proofErr w:type="spellEnd"/>
      <w:r>
        <w:rPr>
          <w:lang w:val="en-US"/>
        </w:rPr>
        <w:t>”, and configure the following variables in the code accordingly. Needs to be those reflecting the EventHub: “</w:t>
      </w:r>
      <w:proofErr w:type="spellStart"/>
      <w:r w:rsidRPr="00E903B5">
        <w:rPr>
          <w:i/>
          <w:iCs/>
          <w:lang w:val="en-US"/>
        </w:rPr>
        <w:t>JlaKafkaOrgSource</w:t>
      </w:r>
      <w:proofErr w:type="spellEnd"/>
      <w:r>
        <w:rPr>
          <w:lang w:val="en-US"/>
        </w:rPr>
        <w:t>”:</w:t>
      </w:r>
    </w:p>
    <w:p w14:paraId="57266854" w14:textId="2977B70B" w:rsidR="00E903B5" w:rsidRPr="00E903B5" w:rsidRDefault="00E903B5" w:rsidP="002C3CB3">
      <w:pPr>
        <w:pStyle w:val="ListParagraph"/>
        <w:numPr>
          <w:ilvl w:val="0"/>
          <w:numId w:val="3"/>
        </w:numPr>
        <w:ind w:left="1440"/>
        <w:rPr>
          <w:sz w:val="16"/>
          <w:szCs w:val="16"/>
          <w:lang w:val="en-US"/>
        </w:rPr>
      </w:pPr>
      <w:r w:rsidRPr="00E903B5">
        <w:rPr>
          <w:rFonts w:ascii="Cascadia Mono" w:hAnsi="Cascadia Mono" w:cs="Cascadia Mono"/>
          <w:color w:val="0000FF"/>
          <w:sz w:val="14"/>
          <w:szCs w:val="14"/>
        </w:rPr>
        <w:t>const</w:t>
      </w:r>
      <w:r w:rsidRPr="00E903B5">
        <w:rPr>
          <w:rFonts w:ascii="Cascadia Mono" w:hAnsi="Cascadia Mono" w:cs="Cascadia Mono"/>
          <w:color w:val="000000"/>
          <w:sz w:val="14"/>
          <w:szCs w:val="14"/>
        </w:rPr>
        <w:t xml:space="preserve"> </w:t>
      </w:r>
      <w:r w:rsidRPr="00E903B5">
        <w:rPr>
          <w:rFonts w:ascii="Cascadia Mono" w:hAnsi="Cascadia Mono" w:cs="Cascadia Mono"/>
          <w:color w:val="0000FF"/>
          <w:sz w:val="14"/>
          <w:szCs w:val="14"/>
        </w:rPr>
        <w:t>string</w:t>
      </w:r>
      <w:r w:rsidRPr="00E903B5">
        <w:rPr>
          <w:rFonts w:ascii="Cascadia Mono" w:hAnsi="Cascadia Mono" w:cs="Cascadia Mono"/>
          <w:color w:val="000000"/>
          <w:sz w:val="14"/>
          <w:szCs w:val="14"/>
        </w:rPr>
        <w:t xml:space="preserve"> </w:t>
      </w:r>
      <w:proofErr w:type="spellStart"/>
      <w:r w:rsidRPr="00E903B5">
        <w:rPr>
          <w:rFonts w:ascii="Cascadia Mono" w:hAnsi="Cascadia Mono" w:cs="Cascadia Mono"/>
          <w:color w:val="000000"/>
          <w:sz w:val="14"/>
          <w:szCs w:val="14"/>
        </w:rPr>
        <w:t>eventHubNameSpace</w:t>
      </w:r>
      <w:proofErr w:type="spellEnd"/>
      <w:r w:rsidRPr="00E903B5">
        <w:rPr>
          <w:rFonts w:ascii="Cascadia Mono" w:hAnsi="Cascadia Mono" w:cs="Cascadia Mono"/>
          <w:color w:val="000000"/>
          <w:sz w:val="14"/>
          <w:szCs w:val="14"/>
        </w:rPr>
        <w:t xml:space="preserve"> = </w:t>
      </w:r>
      <w:r w:rsidRPr="00E903B5">
        <w:rPr>
          <w:rFonts w:ascii="Cascadia Mono" w:hAnsi="Cascadia Mono" w:cs="Cascadia Mono"/>
          <w:color w:val="A31515"/>
          <w:sz w:val="14"/>
          <w:szCs w:val="14"/>
        </w:rPr>
        <w:t>"</w:t>
      </w:r>
      <w:proofErr w:type="spellStart"/>
      <w:r w:rsidRPr="00E903B5">
        <w:rPr>
          <w:rFonts w:ascii="Cascadia Mono" w:hAnsi="Cascadia Mono" w:cs="Cascadia Mono"/>
          <w:color w:val="A31515"/>
          <w:sz w:val="14"/>
          <w:szCs w:val="14"/>
        </w:rPr>
        <w:t>jlaKafkaOrgSource</w:t>
      </w:r>
      <w:proofErr w:type="spellEnd"/>
      <w:r w:rsidRPr="00E903B5">
        <w:rPr>
          <w:rFonts w:ascii="Cascadia Mono" w:hAnsi="Cascadia Mono" w:cs="Cascadia Mono"/>
          <w:color w:val="A31515"/>
          <w:sz w:val="14"/>
          <w:szCs w:val="14"/>
        </w:rPr>
        <w:t>"</w:t>
      </w:r>
      <w:r w:rsidRPr="00E903B5">
        <w:rPr>
          <w:rFonts w:ascii="Cascadia Mono" w:hAnsi="Cascadia Mono" w:cs="Cascadia Mono"/>
          <w:color w:val="000000"/>
          <w:sz w:val="14"/>
          <w:szCs w:val="14"/>
        </w:rPr>
        <w:t>;</w:t>
      </w:r>
    </w:p>
    <w:p w14:paraId="45EFC2E8" w14:textId="77777777" w:rsidR="007E5389" w:rsidRPr="007E5389" w:rsidRDefault="00E903B5" w:rsidP="002C3CB3">
      <w:pPr>
        <w:pStyle w:val="ListParagraph"/>
        <w:numPr>
          <w:ilvl w:val="0"/>
          <w:numId w:val="3"/>
        </w:numPr>
        <w:ind w:left="1440"/>
        <w:rPr>
          <w:sz w:val="16"/>
          <w:szCs w:val="16"/>
          <w:lang w:val="en-US"/>
        </w:rPr>
      </w:pPr>
      <w:proofErr w:type="spellStart"/>
      <w:r w:rsidRPr="00E903B5">
        <w:rPr>
          <w:rFonts w:ascii="Cascadia Mono" w:hAnsi="Cascadia Mono" w:cs="Cascadia Mono"/>
          <w:color w:val="000000"/>
          <w:sz w:val="14"/>
          <w:szCs w:val="14"/>
        </w:rPr>
        <w:t>SaslPassword</w:t>
      </w:r>
      <w:proofErr w:type="spellEnd"/>
      <w:r w:rsidRPr="00E903B5">
        <w:rPr>
          <w:rFonts w:ascii="Cascadia Mono" w:hAnsi="Cascadia Mono" w:cs="Cascadia Mono"/>
          <w:color w:val="000000"/>
          <w:sz w:val="14"/>
          <w:szCs w:val="14"/>
        </w:rPr>
        <w:t xml:space="preserve"> = </w:t>
      </w:r>
      <w:r w:rsidRPr="00E903B5">
        <w:rPr>
          <w:rFonts w:ascii="Cascadia Mono" w:hAnsi="Cascadia Mono" w:cs="Cascadia Mono"/>
          <w:color w:val="A31515"/>
          <w:sz w:val="14"/>
          <w:szCs w:val="14"/>
        </w:rPr>
        <w:t>"Endpoint=sb://jlakafkaorgsource.servicebus.windows.net/;SharedAccessKeyName=RootManageSharedAccessKey;SharedAccessKey=Y5BB6HzpdjUVsftKEkRwDLLA/kVWhnNYjxJf1XuOoOI="</w:t>
      </w:r>
      <w:r w:rsidRPr="00E903B5">
        <w:rPr>
          <w:rFonts w:ascii="Cascadia Mono" w:hAnsi="Cascadia Mono" w:cs="Cascadia Mono"/>
          <w:color w:val="000000"/>
          <w:sz w:val="14"/>
          <w:szCs w:val="14"/>
        </w:rPr>
        <w:t xml:space="preserve">, </w:t>
      </w:r>
      <w:r w:rsidRPr="00E903B5">
        <w:rPr>
          <w:rFonts w:ascii="Cascadia Mono" w:hAnsi="Cascadia Mono" w:cs="Cascadia Mono"/>
          <w:color w:val="008000"/>
          <w:sz w:val="14"/>
          <w:szCs w:val="14"/>
        </w:rPr>
        <w:t xml:space="preserve">//EventHub </w:t>
      </w:r>
      <w:proofErr w:type="spellStart"/>
      <w:r w:rsidRPr="00E903B5">
        <w:rPr>
          <w:rFonts w:ascii="Cascadia Mono" w:hAnsi="Cascadia Mono" w:cs="Cascadia Mono"/>
          <w:color w:val="008000"/>
          <w:sz w:val="14"/>
          <w:szCs w:val="14"/>
        </w:rPr>
        <w:t>NameSpace</w:t>
      </w:r>
      <w:proofErr w:type="spellEnd"/>
      <w:r w:rsidRPr="00E903B5">
        <w:rPr>
          <w:rFonts w:ascii="Cascadia Mono" w:hAnsi="Cascadia Mono" w:cs="Cascadia Mono"/>
          <w:color w:val="008000"/>
          <w:sz w:val="14"/>
          <w:szCs w:val="14"/>
        </w:rPr>
        <w:t xml:space="preserve"> Key1</w:t>
      </w:r>
    </w:p>
    <w:p w14:paraId="4927ADB9" w14:textId="09C0D673" w:rsidR="00435BF5" w:rsidRPr="007E5389" w:rsidRDefault="00435BF5" w:rsidP="002C3CB3">
      <w:pPr>
        <w:pStyle w:val="ListParagraph"/>
        <w:numPr>
          <w:ilvl w:val="0"/>
          <w:numId w:val="3"/>
        </w:numPr>
        <w:ind w:left="1440"/>
        <w:rPr>
          <w:sz w:val="16"/>
          <w:szCs w:val="16"/>
          <w:lang w:val="en-US"/>
        </w:rPr>
      </w:pPr>
      <w:r w:rsidRPr="007E5389">
        <w:rPr>
          <w:lang w:val="en-US"/>
        </w:rPr>
        <w:t>Build and execute the console app</w:t>
      </w:r>
    </w:p>
    <w:p w14:paraId="22432C40" w14:textId="4736C096" w:rsidR="00E903B5" w:rsidRDefault="00E903B5" w:rsidP="001F1AD0">
      <w:pPr>
        <w:ind w:firstLine="360"/>
        <w:rPr>
          <w:lang w:val="en-US"/>
        </w:rPr>
      </w:pPr>
      <w:r>
        <w:rPr>
          <w:noProof/>
          <w:lang w:val="en-US"/>
        </w:rPr>
        <w:drawing>
          <wp:inline distT="0" distB="0" distL="0" distR="0" wp14:anchorId="72D94195" wp14:editId="0BFB6AA4">
            <wp:extent cx="5720715" cy="3811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715" cy="3811270"/>
                    </a:xfrm>
                    <a:prstGeom prst="rect">
                      <a:avLst/>
                    </a:prstGeom>
                    <a:noFill/>
                    <a:ln>
                      <a:noFill/>
                    </a:ln>
                  </pic:spPr>
                </pic:pic>
              </a:graphicData>
            </a:graphic>
          </wp:inline>
        </w:drawing>
      </w:r>
    </w:p>
    <w:p w14:paraId="4EB9E04B" w14:textId="26BD7077" w:rsidR="00435BF5" w:rsidRDefault="0010575B" w:rsidP="002C3CB3">
      <w:pPr>
        <w:pStyle w:val="Heading3"/>
        <w:numPr>
          <w:ilvl w:val="0"/>
          <w:numId w:val="4"/>
        </w:numPr>
        <w:rPr>
          <w:lang w:val="en-US"/>
        </w:rPr>
      </w:pPr>
      <w:bookmarkStart w:id="6" w:name="_Toc117518689"/>
      <w:r>
        <w:rPr>
          <w:lang w:val="en-US"/>
        </w:rPr>
        <w:lastRenderedPageBreak/>
        <w:t>Consuming and verifying the events.</w:t>
      </w:r>
      <w:bookmarkEnd w:id="6"/>
    </w:p>
    <w:p w14:paraId="4973B9FA" w14:textId="6D2073AC" w:rsidR="00CE062D" w:rsidRPr="00867B98" w:rsidRDefault="00CE062D" w:rsidP="002C3CB3">
      <w:pPr>
        <w:ind w:left="360"/>
        <w:rPr>
          <w:i/>
          <w:iCs/>
          <w:lang w:val="en-US"/>
        </w:rPr>
      </w:pPr>
      <w:r w:rsidRPr="00867B98">
        <w:rPr>
          <w:i/>
          <w:iCs/>
          <w:lang w:val="en-US"/>
        </w:rPr>
        <w:t>The following step will read all the events captured in the topic/</w:t>
      </w:r>
      <w:proofErr w:type="spellStart"/>
      <w:r w:rsidRPr="00867B98">
        <w:rPr>
          <w:i/>
          <w:iCs/>
          <w:lang w:val="en-US"/>
        </w:rPr>
        <w:t>eventhub</w:t>
      </w:r>
      <w:proofErr w:type="spellEnd"/>
      <w:r w:rsidRPr="00867B98">
        <w:rPr>
          <w:i/>
          <w:iCs/>
          <w:lang w:val="en-US"/>
        </w:rPr>
        <w:t>: “</w:t>
      </w:r>
      <w:proofErr w:type="spellStart"/>
      <w:r w:rsidRPr="00867B98">
        <w:rPr>
          <w:i/>
          <w:iCs/>
          <w:lang w:val="en-US"/>
        </w:rPr>
        <w:t>topica</w:t>
      </w:r>
      <w:proofErr w:type="spellEnd"/>
      <w:r w:rsidRPr="00867B98">
        <w:rPr>
          <w:i/>
          <w:iCs/>
          <w:lang w:val="en-US"/>
        </w:rPr>
        <w:t xml:space="preserve">”. </w:t>
      </w:r>
    </w:p>
    <w:p w14:paraId="2E6BAEDA" w14:textId="02C6241B" w:rsidR="0010575B" w:rsidRDefault="0010575B" w:rsidP="002C3CB3">
      <w:pPr>
        <w:ind w:left="360"/>
        <w:rPr>
          <w:lang w:val="en-US"/>
        </w:rPr>
      </w:pPr>
      <w:r>
        <w:rPr>
          <w:lang w:val="en-US"/>
        </w:rPr>
        <w:t>Open the C# project: “</w:t>
      </w:r>
      <w:proofErr w:type="spellStart"/>
      <w:r w:rsidRPr="00435BF5">
        <w:rPr>
          <w:lang w:val="en-US"/>
        </w:rPr>
        <w:t>KafkaConsumerSample</w:t>
      </w:r>
      <w:proofErr w:type="spellEnd"/>
      <w:r>
        <w:rPr>
          <w:lang w:val="en-US"/>
        </w:rPr>
        <w:t>”, and configure the following variables in the code accordingly. Needs to be those reflecting the EventHub: “</w:t>
      </w:r>
      <w:proofErr w:type="spellStart"/>
      <w:r w:rsidRPr="00E903B5">
        <w:rPr>
          <w:i/>
          <w:iCs/>
          <w:lang w:val="en-US"/>
        </w:rPr>
        <w:t>JlaKafkaOrgSource</w:t>
      </w:r>
      <w:proofErr w:type="spellEnd"/>
      <w:r>
        <w:rPr>
          <w:lang w:val="en-US"/>
        </w:rPr>
        <w:t>”:</w:t>
      </w:r>
    </w:p>
    <w:p w14:paraId="741FC00D" w14:textId="77777777" w:rsidR="0010575B" w:rsidRPr="00E903B5" w:rsidRDefault="0010575B" w:rsidP="002C3CB3">
      <w:pPr>
        <w:pStyle w:val="ListParagraph"/>
        <w:numPr>
          <w:ilvl w:val="0"/>
          <w:numId w:val="3"/>
        </w:numPr>
        <w:ind w:left="1440"/>
        <w:rPr>
          <w:sz w:val="16"/>
          <w:szCs w:val="16"/>
          <w:lang w:val="en-US"/>
        </w:rPr>
      </w:pPr>
      <w:r w:rsidRPr="00E903B5">
        <w:rPr>
          <w:rFonts w:ascii="Cascadia Mono" w:hAnsi="Cascadia Mono" w:cs="Cascadia Mono"/>
          <w:color w:val="0000FF"/>
          <w:sz w:val="14"/>
          <w:szCs w:val="14"/>
        </w:rPr>
        <w:t>const</w:t>
      </w:r>
      <w:r w:rsidRPr="00E903B5">
        <w:rPr>
          <w:rFonts w:ascii="Cascadia Mono" w:hAnsi="Cascadia Mono" w:cs="Cascadia Mono"/>
          <w:color w:val="000000"/>
          <w:sz w:val="14"/>
          <w:szCs w:val="14"/>
        </w:rPr>
        <w:t xml:space="preserve"> </w:t>
      </w:r>
      <w:r w:rsidRPr="00E903B5">
        <w:rPr>
          <w:rFonts w:ascii="Cascadia Mono" w:hAnsi="Cascadia Mono" w:cs="Cascadia Mono"/>
          <w:color w:val="0000FF"/>
          <w:sz w:val="14"/>
          <w:szCs w:val="14"/>
        </w:rPr>
        <w:t>string</w:t>
      </w:r>
      <w:r w:rsidRPr="00E903B5">
        <w:rPr>
          <w:rFonts w:ascii="Cascadia Mono" w:hAnsi="Cascadia Mono" w:cs="Cascadia Mono"/>
          <w:color w:val="000000"/>
          <w:sz w:val="14"/>
          <w:szCs w:val="14"/>
        </w:rPr>
        <w:t xml:space="preserve"> </w:t>
      </w:r>
      <w:proofErr w:type="spellStart"/>
      <w:r w:rsidRPr="00E903B5">
        <w:rPr>
          <w:rFonts w:ascii="Cascadia Mono" w:hAnsi="Cascadia Mono" w:cs="Cascadia Mono"/>
          <w:color w:val="000000"/>
          <w:sz w:val="14"/>
          <w:szCs w:val="14"/>
        </w:rPr>
        <w:t>eventHubNameSpace</w:t>
      </w:r>
      <w:proofErr w:type="spellEnd"/>
      <w:r w:rsidRPr="00E903B5">
        <w:rPr>
          <w:rFonts w:ascii="Cascadia Mono" w:hAnsi="Cascadia Mono" w:cs="Cascadia Mono"/>
          <w:color w:val="000000"/>
          <w:sz w:val="14"/>
          <w:szCs w:val="14"/>
        </w:rPr>
        <w:t xml:space="preserve"> = </w:t>
      </w:r>
      <w:r w:rsidRPr="00E903B5">
        <w:rPr>
          <w:rFonts w:ascii="Cascadia Mono" w:hAnsi="Cascadia Mono" w:cs="Cascadia Mono"/>
          <w:color w:val="A31515"/>
          <w:sz w:val="14"/>
          <w:szCs w:val="14"/>
        </w:rPr>
        <w:t>"</w:t>
      </w:r>
      <w:proofErr w:type="spellStart"/>
      <w:r w:rsidRPr="00E903B5">
        <w:rPr>
          <w:rFonts w:ascii="Cascadia Mono" w:hAnsi="Cascadia Mono" w:cs="Cascadia Mono"/>
          <w:color w:val="A31515"/>
          <w:sz w:val="14"/>
          <w:szCs w:val="14"/>
        </w:rPr>
        <w:t>jlaKafkaOrgSource</w:t>
      </w:r>
      <w:proofErr w:type="spellEnd"/>
      <w:r w:rsidRPr="00E903B5">
        <w:rPr>
          <w:rFonts w:ascii="Cascadia Mono" w:hAnsi="Cascadia Mono" w:cs="Cascadia Mono"/>
          <w:color w:val="A31515"/>
          <w:sz w:val="14"/>
          <w:szCs w:val="14"/>
        </w:rPr>
        <w:t>"</w:t>
      </w:r>
      <w:r w:rsidRPr="00E903B5">
        <w:rPr>
          <w:rFonts w:ascii="Cascadia Mono" w:hAnsi="Cascadia Mono" w:cs="Cascadia Mono"/>
          <w:color w:val="000000"/>
          <w:sz w:val="14"/>
          <w:szCs w:val="14"/>
        </w:rPr>
        <w:t>;</w:t>
      </w:r>
    </w:p>
    <w:p w14:paraId="038ED0B1" w14:textId="77777777" w:rsidR="007E5389" w:rsidRPr="007E5389" w:rsidRDefault="0010575B" w:rsidP="002C3CB3">
      <w:pPr>
        <w:pStyle w:val="ListParagraph"/>
        <w:numPr>
          <w:ilvl w:val="0"/>
          <w:numId w:val="3"/>
        </w:numPr>
        <w:ind w:left="1440"/>
        <w:rPr>
          <w:sz w:val="16"/>
          <w:szCs w:val="16"/>
          <w:lang w:val="en-US"/>
        </w:rPr>
      </w:pPr>
      <w:proofErr w:type="spellStart"/>
      <w:r w:rsidRPr="00E903B5">
        <w:rPr>
          <w:rFonts w:ascii="Cascadia Mono" w:hAnsi="Cascadia Mono" w:cs="Cascadia Mono"/>
          <w:color w:val="000000"/>
          <w:sz w:val="14"/>
          <w:szCs w:val="14"/>
        </w:rPr>
        <w:t>SaslPassword</w:t>
      </w:r>
      <w:proofErr w:type="spellEnd"/>
      <w:r w:rsidRPr="00E903B5">
        <w:rPr>
          <w:rFonts w:ascii="Cascadia Mono" w:hAnsi="Cascadia Mono" w:cs="Cascadia Mono"/>
          <w:color w:val="000000"/>
          <w:sz w:val="14"/>
          <w:szCs w:val="14"/>
        </w:rPr>
        <w:t xml:space="preserve"> = </w:t>
      </w:r>
      <w:r w:rsidRPr="00E903B5">
        <w:rPr>
          <w:rFonts w:ascii="Cascadia Mono" w:hAnsi="Cascadia Mono" w:cs="Cascadia Mono"/>
          <w:color w:val="A31515"/>
          <w:sz w:val="14"/>
          <w:szCs w:val="14"/>
        </w:rPr>
        <w:t>"Endpoint=sb://jlakafkaorgsource.servicebus.windows.net/;SharedAccessKeyName=RootManageSharedAccessKey;SharedAccessKey=Y5BB6HzpdjUVsftKEkRwDLLA/kVWhnNYjxJf1XuOoOI="</w:t>
      </w:r>
      <w:r w:rsidRPr="00E903B5">
        <w:rPr>
          <w:rFonts w:ascii="Cascadia Mono" w:hAnsi="Cascadia Mono" w:cs="Cascadia Mono"/>
          <w:color w:val="000000"/>
          <w:sz w:val="14"/>
          <w:szCs w:val="14"/>
        </w:rPr>
        <w:t xml:space="preserve">, </w:t>
      </w:r>
      <w:r w:rsidRPr="00E903B5">
        <w:rPr>
          <w:rFonts w:ascii="Cascadia Mono" w:hAnsi="Cascadia Mono" w:cs="Cascadia Mono"/>
          <w:color w:val="008000"/>
          <w:sz w:val="14"/>
          <w:szCs w:val="14"/>
        </w:rPr>
        <w:t xml:space="preserve">//EventHub </w:t>
      </w:r>
      <w:proofErr w:type="spellStart"/>
      <w:r w:rsidRPr="00E903B5">
        <w:rPr>
          <w:rFonts w:ascii="Cascadia Mono" w:hAnsi="Cascadia Mono" w:cs="Cascadia Mono"/>
          <w:color w:val="008000"/>
          <w:sz w:val="14"/>
          <w:szCs w:val="14"/>
        </w:rPr>
        <w:t>NameSpace</w:t>
      </w:r>
      <w:proofErr w:type="spellEnd"/>
      <w:r w:rsidRPr="00E903B5">
        <w:rPr>
          <w:rFonts w:ascii="Cascadia Mono" w:hAnsi="Cascadia Mono" w:cs="Cascadia Mono"/>
          <w:color w:val="008000"/>
          <w:sz w:val="14"/>
          <w:szCs w:val="14"/>
        </w:rPr>
        <w:t xml:space="preserve"> Key1</w:t>
      </w:r>
    </w:p>
    <w:p w14:paraId="556EB752" w14:textId="77777777" w:rsidR="002C3CB3" w:rsidRPr="002C3CB3" w:rsidRDefault="0010575B" w:rsidP="002C3CB3">
      <w:pPr>
        <w:pStyle w:val="ListParagraph"/>
        <w:numPr>
          <w:ilvl w:val="0"/>
          <w:numId w:val="3"/>
        </w:numPr>
        <w:ind w:left="1440"/>
        <w:rPr>
          <w:sz w:val="16"/>
          <w:szCs w:val="16"/>
          <w:lang w:val="en-US"/>
        </w:rPr>
      </w:pPr>
      <w:r w:rsidRPr="007E5389">
        <w:rPr>
          <w:lang w:val="en-US"/>
        </w:rPr>
        <w:t>Build and execute the console app</w:t>
      </w:r>
    </w:p>
    <w:p w14:paraId="04F8C2B2" w14:textId="4C904332" w:rsidR="0010575B" w:rsidRPr="002C3CB3" w:rsidRDefault="0010575B" w:rsidP="002C3CB3">
      <w:pPr>
        <w:rPr>
          <w:sz w:val="16"/>
          <w:szCs w:val="16"/>
          <w:lang w:val="en-US"/>
        </w:rPr>
      </w:pPr>
      <w:r>
        <w:rPr>
          <w:noProof/>
          <w:lang w:val="en-US"/>
        </w:rPr>
        <w:drawing>
          <wp:inline distT="0" distB="0" distL="0" distR="0" wp14:anchorId="1185FDEC" wp14:editId="4211D273">
            <wp:extent cx="5720715" cy="381127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811270"/>
                    </a:xfrm>
                    <a:prstGeom prst="rect">
                      <a:avLst/>
                    </a:prstGeom>
                    <a:noFill/>
                    <a:ln>
                      <a:noFill/>
                    </a:ln>
                  </pic:spPr>
                </pic:pic>
              </a:graphicData>
            </a:graphic>
          </wp:inline>
        </w:drawing>
      </w:r>
    </w:p>
    <w:p w14:paraId="63028996" w14:textId="7D4B23B5" w:rsidR="0010575B" w:rsidRDefault="0010575B" w:rsidP="00956109">
      <w:pPr>
        <w:pStyle w:val="Heading3"/>
        <w:numPr>
          <w:ilvl w:val="0"/>
          <w:numId w:val="4"/>
        </w:numPr>
        <w:rPr>
          <w:lang w:val="en-US"/>
        </w:rPr>
      </w:pPr>
      <w:bookmarkStart w:id="7" w:name="_Toc117518690"/>
      <w:r>
        <w:rPr>
          <w:lang w:val="en-US"/>
        </w:rPr>
        <w:t xml:space="preserve">Consuming and verifying the events on </w:t>
      </w:r>
      <w:proofErr w:type="spellStart"/>
      <w:r w:rsidRPr="0010575B">
        <w:rPr>
          <w:i/>
          <w:iCs/>
          <w:lang w:val="en-US"/>
        </w:rPr>
        <w:t>EventHubConsumerSample</w:t>
      </w:r>
      <w:proofErr w:type="spellEnd"/>
      <w:r>
        <w:rPr>
          <w:lang w:val="en-US"/>
        </w:rPr>
        <w:t>.</w:t>
      </w:r>
      <w:bookmarkEnd w:id="7"/>
    </w:p>
    <w:p w14:paraId="1AB6E982" w14:textId="394F7EC9" w:rsidR="00CE062D" w:rsidRPr="00867B98" w:rsidRDefault="00CE062D" w:rsidP="002C3CB3">
      <w:pPr>
        <w:ind w:left="360"/>
        <w:rPr>
          <w:i/>
          <w:iCs/>
          <w:lang w:val="en-US"/>
        </w:rPr>
      </w:pPr>
      <w:r w:rsidRPr="00867B98">
        <w:rPr>
          <w:i/>
          <w:iCs/>
          <w:lang w:val="en-US"/>
        </w:rPr>
        <w:t>The following step will read all the events captured in the topic/</w:t>
      </w:r>
      <w:proofErr w:type="spellStart"/>
      <w:r w:rsidRPr="00867B98">
        <w:rPr>
          <w:i/>
          <w:iCs/>
          <w:lang w:val="en-US"/>
        </w:rPr>
        <w:t>eventhub</w:t>
      </w:r>
      <w:proofErr w:type="spellEnd"/>
      <w:r w:rsidRPr="00867B98">
        <w:rPr>
          <w:i/>
          <w:iCs/>
          <w:lang w:val="en-US"/>
        </w:rPr>
        <w:t>: “</w:t>
      </w:r>
      <w:proofErr w:type="spellStart"/>
      <w:r w:rsidRPr="00867B98">
        <w:rPr>
          <w:i/>
          <w:iCs/>
          <w:lang w:val="en-US"/>
        </w:rPr>
        <w:t>topica</w:t>
      </w:r>
      <w:proofErr w:type="spellEnd"/>
      <w:r w:rsidRPr="00867B98">
        <w:rPr>
          <w:i/>
          <w:iCs/>
          <w:lang w:val="en-US"/>
        </w:rPr>
        <w:t>-clone” that was read and produced by the Azure Function.</w:t>
      </w:r>
    </w:p>
    <w:p w14:paraId="7365367A" w14:textId="66691218" w:rsidR="0010575B" w:rsidRDefault="0010575B" w:rsidP="002C3CB3">
      <w:pPr>
        <w:ind w:left="360"/>
        <w:rPr>
          <w:lang w:val="en-US"/>
        </w:rPr>
      </w:pPr>
      <w:r>
        <w:rPr>
          <w:lang w:val="en-US"/>
        </w:rPr>
        <w:t>Open the C# project: “</w:t>
      </w:r>
      <w:proofErr w:type="spellStart"/>
      <w:r w:rsidR="000E1A03" w:rsidRPr="000E1A03">
        <w:rPr>
          <w:lang w:val="en-US"/>
        </w:rPr>
        <w:t>EventHubConsumerSample</w:t>
      </w:r>
      <w:proofErr w:type="spellEnd"/>
      <w:r>
        <w:rPr>
          <w:lang w:val="en-US"/>
        </w:rPr>
        <w:t>”, and configure the following variables in the code accordingly. Needs to be those reflecting the EventHub: “</w:t>
      </w:r>
      <w:proofErr w:type="spellStart"/>
      <w:r w:rsidR="000E1A03" w:rsidRPr="000E1A03">
        <w:rPr>
          <w:i/>
          <w:iCs/>
          <w:lang w:val="en-US"/>
        </w:rPr>
        <w:t>jlaEventHubCloneSource</w:t>
      </w:r>
      <w:proofErr w:type="spellEnd"/>
      <w:r>
        <w:rPr>
          <w:lang w:val="en-US"/>
        </w:rPr>
        <w:t>”:</w:t>
      </w:r>
    </w:p>
    <w:p w14:paraId="519173E2" w14:textId="77777777" w:rsidR="000E1A03" w:rsidRPr="000E1A03" w:rsidRDefault="0010575B" w:rsidP="002C3CB3">
      <w:pPr>
        <w:pStyle w:val="ListParagraph"/>
        <w:numPr>
          <w:ilvl w:val="0"/>
          <w:numId w:val="3"/>
        </w:numPr>
        <w:ind w:left="1440"/>
        <w:rPr>
          <w:sz w:val="16"/>
          <w:szCs w:val="16"/>
          <w:lang w:val="en-US"/>
        </w:rPr>
      </w:pPr>
      <w:r w:rsidRPr="00E903B5">
        <w:rPr>
          <w:rFonts w:ascii="Cascadia Mono" w:hAnsi="Cascadia Mono" w:cs="Cascadia Mono"/>
          <w:color w:val="0000FF"/>
          <w:sz w:val="14"/>
          <w:szCs w:val="14"/>
        </w:rPr>
        <w:t>const</w:t>
      </w:r>
      <w:r w:rsidRPr="00E903B5">
        <w:rPr>
          <w:rFonts w:ascii="Cascadia Mono" w:hAnsi="Cascadia Mono" w:cs="Cascadia Mono"/>
          <w:color w:val="000000"/>
          <w:sz w:val="14"/>
          <w:szCs w:val="14"/>
        </w:rPr>
        <w:t xml:space="preserve"> </w:t>
      </w:r>
      <w:r w:rsidRPr="00E903B5">
        <w:rPr>
          <w:rFonts w:ascii="Cascadia Mono" w:hAnsi="Cascadia Mono" w:cs="Cascadia Mono"/>
          <w:color w:val="0000FF"/>
          <w:sz w:val="14"/>
          <w:szCs w:val="14"/>
        </w:rPr>
        <w:t>string</w:t>
      </w:r>
      <w:r w:rsidRPr="00E903B5">
        <w:rPr>
          <w:rFonts w:ascii="Cascadia Mono" w:hAnsi="Cascadia Mono" w:cs="Cascadia Mono"/>
          <w:color w:val="000000"/>
          <w:sz w:val="14"/>
          <w:szCs w:val="14"/>
        </w:rPr>
        <w:t xml:space="preserve"> </w:t>
      </w:r>
      <w:proofErr w:type="spellStart"/>
      <w:r w:rsidRPr="00E903B5">
        <w:rPr>
          <w:rFonts w:ascii="Cascadia Mono" w:hAnsi="Cascadia Mono" w:cs="Cascadia Mono"/>
          <w:color w:val="000000"/>
          <w:sz w:val="14"/>
          <w:szCs w:val="14"/>
        </w:rPr>
        <w:t>eventHubNameSpace</w:t>
      </w:r>
      <w:proofErr w:type="spellEnd"/>
      <w:r w:rsidRPr="00E903B5">
        <w:rPr>
          <w:rFonts w:ascii="Cascadia Mono" w:hAnsi="Cascadia Mono" w:cs="Cascadia Mono"/>
          <w:color w:val="000000"/>
          <w:sz w:val="14"/>
          <w:szCs w:val="14"/>
        </w:rPr>
        <w:t xml:space="preserve"> = </w:t>
      </w:r>
      <w:r w:rsidRPr="00E903B5">
        <w:rPr>
          <w:rFonts w:ascii="Cascadia Mono" w:hAnsi="Cascadia Mono" w:cs="Cascadia Mono"/>
          <w:color w:val="A31515"/>
          <w:sz w:val="14"/>
          <w:szCs w:val="14"/>
        </w:rPr>
        <w:t>"</w:t>
      </w:r>
      <w:r w:rsidR="000E1A03" w:rsidRPr="000E1A03">
        <w:t xml:space="preserve"> </w:t>
      </w:r>
      <w:proofErr w:type="spellStart"/>
      <w:r w:rsidR="000E1A03" w:rsidRPr="000E1A03">
        <w:rPr>
          <w:rFonts w:ascii="Cascadia Mono" w:hAnsi="Cascadia Mono" w:cs="Cascadia Mono"/>
          <w:color w:val="A31515"/>
          <w:sz w:val="14"/>
          <w:szCs w:val="14"/>
        </w:rPr>
        <w:t>jlaEventHubCloneSource</w:t>
      </w:r>
      <w:proofErr w:type="spellEnd"/>
      <w:r w:rsidRPr="00E903B5">
        <w:rPr>
          <w:rFonts w:ascii="Cascadia Mono" w:hAnsi="Cascadia Mono" w:cs="Cascadia Mono"/>
          <w:color w:val="A31515"/>
          <w:sz w:val="14"/>
          <w:szCs w:val="14"/>
        </w:rPr>
        <w:t>"</w:t>
      </w:r>
      <w:r w:rsidRPr="00E903B5">
        <w:rPr>
          <w:rFonts w:ascii="Cascadia Mono" w:hAnsi="Cascadia Mono" w:cs="Cascadia Mono"/>
          <w:color w:val="000000"/>
          <w:sz w:val="14"/>
          <w:szCs w:val="14"/>
        </w:rPr>
        <w:t>;</w:t>
      </w:r>
    </w:p>
    <w:p w14:paraId="07E76969" w14:textId="77777777" w:rsidR="007E5389" w:rsidRPr="007E5389" w:rsidRDefault="000E1A03" w:rsidP="002C3CB3">
      <w:pPr>
        <w:pStyle w:val="ListParagraph"/>
        <w:numPr>
          <w:ilvl w:val="0"/>
          <w:numId w:val="3"/>
        </w:numPr>
        <w:ind w:left="1440"/>
        <w:rPr>
          <w:sz w:val="16"/>
          <w:szCs w:val="16"/>
          <w:lang w:val="en-US"/>
        </w:rPr>
      </w:pPr>
      <w:proofErr w:type="spellStart"/>
      <w:r w:rsidRPr="000E1A03">
        <w:rPr>
          <w:rFonts w:ascii="Cascadia Mono" w:hAnsi="Cascadia Mono" w:cs="Cascadia Mono"/>
          <w:color w:val="000000"/>
          <w:sz w:val="19"/>
          <w:szCs w:val="19"/>
        </w:rPr>
        <w:t>SaslPassword</w:t>
      </w:r>
      <w:proofErr w:type="spellEnd"/>
      <w:r w:rsidRPr="000E1A03">
        <w:rPr>
          <w:rFonts w:ascii="Cascadia Mono" w:hAnsi="Cascadia Mono" w:cs="Cascadia Mono"/>
          <w:color w:val="000000"/>
          <w:sz w:val="19"/>
          <w:szCs w:val="19"/>
        </w:rPr>
        <w:t xml:space="preserve"> = </w:t>
      </w:r>
      <w:r w:rsidRPr="000E1A03">
        <w:rPr>
          <w:rFonts w:ascii="Cascadia Mono" w:hAnsi="Cascadia Mono" w:cs="Cascadia Mono"/>
          <w:color w:val="A31515"/>
          <w:sz w:val="19"/>
          <w:szCs w:val="19"/>
        </w:rPr>
        <w:t>"Endpoint=sb://jlaeventhubclonesource.servicebus.windows.net/;SharedAccessKeyName=RootManageSharedAccessKey;SharedAccessKey=azHBQNu71yJV0ujCppWGbByZ0bH6d+a+16GbQ4+8yh8="</w:t>
      </w:r>
      <w:r w:rsidRPr="000E1A03">
        <w:rPr>
          <w:rFonts w:ascii="Cascadia Mono" w:hAnsi="Cascadia Mono" w:cs="Cascadia Mono"/>
          <w:color w:val="000000"/>
          <w:sz w:val="19"/>
          <w:szCs w:val="19"/>
        </w:rPr>
        <w:t xml:space="preserve">, </w:t>
      </w:r>
      <w:r w:rsidRPr="000E1A03">
        <w:rPr>
          <w:rFonts w:ascii="Cascadia Mono" w:hAnsi="Cascadia Mono" w:cs="Cascadia Mono"/>
          <w:color w:val="008000"/>
          <w:sz w:val="19"/>
          <w:szCs w:val="19"/>
        </w:rPr>
        <w:t xml:space="preserve">//EventHub </w:t>
      </w:r>
      <w:proofErr w:type="spellStart"/>
      <w:r w:rsidRPr="000E1A03">
        <w:rPr>
          <w:rFonts w:ascii="Cascadia Mono" w:hAnsi="Cascadia Mono" w:cs="Cascadia Mono"/>
          <w:color w:val="008000"/>
          <w:sz w:val="19"/>
          <w:szCs w:val="19"/>
        </w:rPr>
        <w:t>NameSpace</w:t>
      </w:r>
      <w:proofErr w:type="spellEnd"/>
      <w:r w:rsidRPr="000E1A03">
        <w:rPr>
          <w:rFonts w:ascii="Cascadia Mono" w:hAnsi="Cascadia Mono" w:cs="Cascadia Mono"/>
          <w:color w:val="008000"/>
          <w:sz w:val="19"/>
          <w:szCs w:val="19"/>
        </w:rPr>
        <w:t xml:space="preserve"> Key1</w:t>
      </w:r>
    </w:p>
    <w:p w14:paraId="50D32F70" w14:textId="77777777" w:rsidR="002C3CB3" w:rsidRPr="002C3CB3" w:rsidRDefault="0010575B" w:rsidP="002C3CB3">
      <w:pPr>
        <w:pStyle w:val="ListParagraph"/>
        <w:numPr>
          <w:ilvl w:val="0"/>
          <w:numId w:val="3"/>
        </w:numPr>
        <w:ind w:left="1440"/>
        <w:rPr>
          <w:sz w:val="16"/>
          <w:szCs w:val="16"/>
          <w:lang w:val="en-US"/>
        </w:rPr>
      </w:pPr>
      <w:r w:rsidRPr="000E1A03">
        <w:rPr>
          <w:lang w:val="en-US"/>
        </w:rPr>
        <w:t>Build and execute the console app</w:t>
      </w:r>
    </w:p>
    <w:p w14:paraId="72F8E101" w14:textId="7006D2D5" w:rsidR="0010575B" w:rsidRPr="002C3CB3" w:rsidRDefault="0010575B" w:rsidP="002C3CB3">
      <w:pPr>
        <w:rPr>
          <w:sz w:val="16"/>
          <w:szCs w:val="16"/>
          <w:lang w:val="en-US"/>
        </w:rPr>
      </w:pPr>
      <w:r>
        <w:rPr>
          <w:noProof/>
          <w:lang w:val="en-US"/>
        </w:rPr>
        <w:lastRenderedPageBreak/>
        <w:drawing>
          <wp:inline distT="0" distB="0" distL="0" distR="0" wp14:anchorId="184ED6B4" wp14:editId="38775A8A">
            <wp:extent cx="5720715" cy="381127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715" cy="3811270"/>
                    </a:xfrm>
                    <a:prstGeom prst="rect">
                      <a:avLst/>
                    </a:prstGeom>
                    <a:noFill/>
                    <a:ln>
                      <a:noFill/>
                    </a:ln>
                  </pic:spPr>
                </pic:pic>
              </a:graphicData>
            </a:graphic>
          </wp:inline>
        </w:drawing>
      </w:r>
    </w:p>
    <w:p w14:paraId="3089F672" w14:textId="0FB8C74C" w:rsidR="0019359D" w:rsidRDefault="0019359D" w:rsidP="00435BF5">
      <w:pPr>
        <w:rPr>
          <w:lang w:val="en-US"/>
        </w:rPr>
      </w:pPr>
      <w:r>
        <w:rPr>
          <w:lang w:val="en-US"/>
        </w:rPr>
        <w:t>Congratulations! You have now made a solution that</w:t>
      </w:r>
      <w:r w:rsidR="00EA2A11">
        <w:rPr>
          <w:lang w:val="en-US"/>
        </w:rPr>
        <w:t xml:space="preserve"> entails</w:t>
      </w:r>
      <w:r>
        <w:rPr>
          <w:lang w:val="en-US"/>
        </w:rPr>
        <w:t>:</w:t>
      </w:r>
    </w:p>
    <w:p w14:paraId="1AB95226" w14:textId="20242AB7" w:rsidR="00EA2A11" w:rsidRDefault="00EA2A11" w:rsidP="0019359D">
      <w:pPr>
        <w:pStyle w:val="ListParagraph"/>
        <w:numPr>
          <w:ilvl w:val="0"/>
          <w:numId w:val="5"/>
        </w:numPr>
        <w:rPr>
          <w:lang w:val="en-US"/>
        </w:rPr>
      </w:pPr>
      <w:r>
        <w:rPr>
          <w:lang w:val="en-US"/>
        </w:rPr>
        <w:t xml:space="preserve">A Kafka Producer that sends events to a topic in a Kafka Cluster/EventHub with Kafka Support using Kafka protocols </w:t>
      </w:r>
    </w:p>
    <w:p w14:paraId="6F6D8A80" w14:textId="45B10C95" w:rsidR="00EA2A11" w:rsidRDefault="00EA2A11" w:rsidP="0019359D">
      <w:pPr>
        <w:pStyle w:val="ListParagraph"/>
        <w:numPr>
          <w:ilvl w:val="0"/>
          <w:numId w:val="5"/>
        </w:numPr>
        <w:rPr>
          <w:lang w:val="en-US"/>
        </w:rPr>
      </w:pPr>
      <w:r>
        <w:rPr>
          <w:lang w:val="en-US"/>
        </w:rPr>
        <w:t>A Kafka Consumer that subscribes to a topic in a Kafka Cluster/EventHub with Kafka Support using Kafka protocols</w:t>
      </w:r>
    </w:p>
    <w:p w14:paraId="3C800DF7" w14:textId="458039AE" w:rsidR="0019359D" w:rsidRDefault="00EA2A11" w:rsidP="0019359D">
      <w:pPr>
        <w:pStyle w:val="ListParagraph"/>
        <w:numPr>
          <w:ilvl w:val="0"/>
          <w:numId w:val="5"/>
        </w:numPr>
        <w:rPr>
          <w:lang w:val="en-US"/>
        </w:rPr>
      </w:pPr>
      <w:r>
        <w:rPr>
          <w:lang w:val="en-US"/>
        </w:rPr>
        <w:t>An Azure Function that subscribes to a topic in a Kafka Cluster using Kafka protocols, and sends the event to an Event Hub.</w:t>
      </w:r>
    </w:p>
    <w:p w14:paraId="6331AE09" w14:textId="7D06708B" w:rsidR="00EA2A11" w:rsidRDefault="00EA2A11" w:rsidP="0019359D">
      <w:pPr>
        <w:pStyle w:val="ListParagraph"/>
        <w:numPr>
          <w:ilvl w:val="0"/>
          <w:numId w:val="5"/>
        </w:numPr>
        <w:rPr>
          <w:lang w:val="en-US"/>
        </w:rPr>
      </w:pPr>
      <w:r>
        <w:rPr>
          <w:lang w:val="en-US"/>
        </w:rPr>
        <w:t>A Kafka Consumer that subscribes to an Event Hub to verify our data replication.</w:t>
      </w:r>
    </w:p>
    <w:p w14:paraId="5137D686" w14:textId="77777777" w:rsidR="00867B98" w:rsidRDefault="00867B98">
      <w:pPr>
        <w:rPr>
          <w:rStyle w:val="Heading2Char"/>
        </w:rPr>
      </w:pPr>
      <w:r>
        <w:rPr>
          <w:rStyle w:val="Heading2Char"/>
        </w:rPr>
        <w:br w:type="page"/>
      </w:r>
    </w:p>
    <w:p w14:paraId="7B188A2A" w14:textId="599C034F" w:rsidR="00995EDD" w:rsidRDefault="00995EDD" w:rsidP="00995EDD">
      <w:pPr>
        <w:rPr>
          <w:lang w:val="en-US"/>
        </w:rPr>
      </w:pPr>
      <w:bookmarkStart w:id="8" w:name="_Toc117518691"/>
      <w:r w:rsidRPr="00995EDD">
        <w:rPr>
          <w:rStyle w:val="Heading2Char"/>
        </w:rPr>
        <w:lastRenderedPageBreak/>
        <w:t>Optional Step1</w:t>
      </w:r>
      <w:bookmarkEnd w:id="8"/>
      <w:r>
        <w:rPr>
          <w:lang w:val="en-US"/>
        </w:rPr>
        <w:t>:</w:t>
      </w:r>
    </w:p>
    <w:p w14:paraId="7C996A44" w14:textId="0419B2C1" w:rsidR="00AB3F08" w:rsidRPr="00867B98" w:rsidRDefault="00867B98" w:rsidP="00995EDD">
      <w:pPr>
        <w:rPr>
          <w:lang w:val="en-US"/>
        </w:rPr>
      </w:pPr>
      <w:r w:rsidRPr="00867B98">
        <w:rPr>
          <w:b/>
          <w:bCs/>
          <w:lang w:val="en-US"/>
        </w:rPr>
        <w:t>Description</w:t>
      </w:r>
      <w:r w:rsidRPr="00867B98">
        <w:rPr>
          <w:lang w:val="en-US"/>
        </w:rPr>
        <w:t xml:space="preserve">: </w:t>
      </w:r>
      <w:r w:rsidR="00AB3F08" w:rsidRPr="00867B98">
        <w:rPr>
          <w:lang w:val="en-US"/>
        </w:rPr>
        <w:t xml:space="preserve">The following step will finish a </w:t>
      </w:r>
      <w:proofErr w:type="spellStart"/>
      <w:r w:rsidR="00AB3F08" w:rsidRPr="00867B98">
        <w:rPr>
          <w:lang w:val="en-US"/>
        </w:rPr>
        <w:t>predeployed</w:t>
      </w:r>
      <w:proofErr w:type="spellEnd"/>
      <w:r w:rsidR="00AB3F08" w:rsidRPr="00867B98">
        <w:rPr>
          <w:lang w:val="en-US"/>
        </w:rPr>
        <w:t xml:space="preserve"> Stream Analytics job that will gather the events in real time from an EventHub and then sink it </w:t>
      </w:r>
      <w:r w:rsidR="007472B4" w:rsidRPr="00867B98">
        <w:rPr>
          <w:lang w:val="en-US"/>
        </w:rPr>
        <w:t>as a .csv file to</w:t>
      </w:r>
      <w:r w:rsidR="00AB3F08" w:rsidRPr="00867B98">
        <w:rPr>
          <w:lang w:val="en-US"/>
        </w:rPr>
        <w:t xml:space="preserve"> blob storage (data lake) for later </w:t>
      </w:r>
      <w:r w:rsidR="00CD12A9" w:rsidRPr="00867B98">
        <w:rPr>
          <w:lang w:val="en-US"/>
        </w:rPr>
        <w:t>analysis</w:t>
      </w:r>
      <w:r w:rsidR="00AB3F08" w:rsidRPr="00867B98">
        <w:rPr>
          <w:lang w:val="en-US"/>
        </w:rPr>
        <w:t>.</w:t>
      </w:r>
      <w:r w:rsidR="00BB3171" w:rsidRPr="00867B98">
        <w:rPr>
          <w:lang w:val="en-US"/>
        </w:rPr>
        <w:t xml:space="preserve"> This job can easily be modified to sink to other data sources such as tables in a </w:t>
      </w:r>
      <w:r w:rsidR="001A2679" w:rsidRPr="00867B98">
        <w:rPr>
          <w:lang w:val="en-US"/>
        </w:rPr>
        <w:t xml:space="preserve">Azure </w:t>
      </w:r>
      <w:r w:rsidR="00BB3171" w:rsidRPr="00867B98">
        <w:rPr>
          <w:lang w:val="en-US"/>
        </w:rPr>
        <w:t>SQL</w:t>
      </w:r>
      <w:r w:rsidR="001A2679" w:rsidRPr="00867B98">
        <w:rPr>
          <w:lang w:val="en-US"/>
        </w:rPr>
        <w:t xml:space="preserve"> Database</w:t>
      </w:r>
      <w:r w:rsidR="00BB3171" w:rsidRPr="00867B98">
        <w:rPr>
          <w:lang w:val="en-US"/>
        </w:rPr>
        <w:t>.</w:t>
      </w:r>
    </w:p>
    <w:p w14:paraId="30CF1588" w14:textId="6F01ED40" w:rsidR="00D4213C" w:rsidRDefault="00D4213C" w:rsidP="00D4213C">
      <w:pPr>
        <w:pStyle w:val="ListParagraph"/>
        <w:numPr>
          <w:ilvl w:val="0"/>
          <w:numId w:val="6"/>
        </w:numPr>
        <w:rPr>
          <w:lang w:val="en-US"/>
        </w:rPr>
      </w:pPr>
      <w:r w:rsidRPr="00174311">
        <w:rPr>
          <w:lang w:val="en-US"/>
        </w:rPr>
        <w:t>In the search bar, search for “</w:t>
      </w:r>
      <w:r>
        <w:rPr>
          <w:lang w:val="en-US"/>
        </w:rPr>
        <w:t>Stream Analytics Jobs</w:t>
      </w:r>
      <w:r w:rsidRPr="00174311">
        <w:rPr>
          <w:lang w:val="en-US"/>
        </w:rPr>
        <w:t>”</w:t>
      </w:r>
      <w:r>
        <w:rPr>
          <w:lang w:val="en-US"/>
        </w:rPr>
        <w:t>, and click on the Job: “</w:t>
      </w:r>
      <w:proofErr w:type="spellStart"/>
      <w:r>
        <w:rPr>
          <w:lang w:val="en-US"/>
        </w:rPr>
        <w:t>FlatDumpStream</w:t>
      </w:r>
      <w:r w:rsidR="00474F0D">
        <w:rPr>
          <w:lang w:val="en-US"/>
        </w:rPr>
        <w:t>J</w:t>
      </w:r>
      <w:r>
        <w:rPr>
          <w:lang w:val="en-US"/>
        </w:rPr>
        <w:t>ob</w:t>
      </w:r>
      <w:proofErr w:type="spellEnd"/>
      <w:r>
        <w:rPr>
          <w:lang w:val="en-US"/>
        </w:rPr>
        <w:t>”.</w:t>
      </w:r>
    </w:p>
    <w:p w14:paraId="059C1222" w14:textId="1E565F03" w:rsidR="00D4213C" w:rsidRDefault="00D4213C" w:rsidP="00D4213C">
      <w:pPr>
        <w:pStyle w:val="ListParagraph"/>
        <w:numPr>
          <w:ilvl w:val="0"/>
          <w:numId w:val="6"/>
        </w:numPr>
        <w:rPr>
          <w:lang w:val="en-US"/>
        </w:rPr>
      </w:pPr>
      <w:r>
        <w:rPr>
          <w:lang w:val="en-US"/>
        </w:rPr>
        <w:t>Click on “Query” on the left panel, and paste the following code:</w:t>
      </w:r>
    </w:p>
    <w:p w14:paraId="4637ED40" w14:textId="63ECCFD6" w:rsidR="004A160E" w:rsidRPr="004A160E" w:rsidRDefault="001F2E48"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Pr>
          <w:sz w:val="14"/>
          <w:szCs w:val="14"/>
          <w:lang w:val="en-US"/>
        </w:rPr>
        <w:t>WITH CTE AS (</w:t>
      </w:r>
      <w:r w:rsidR="004A160E" w:rsidRPr="004A160E">
        <w:rPr>
          <w:sz w:val="14"/>
          <w:szCs w:val="14"/>
          <w:lang w:val="en-US"/>
        </w:rPr>
        <w:t>SELECT</w:t>
      </w:r>
    </w:p>
    <w:p w14:paraId="6A958525"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event.customerID</w:t>
      </w:r>
      <w:proofErr w:type="spellEnd"/>
    </w:p>
    <w:p w14:paraId="0521C592"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w:t>
      </w:r>
      <w:proofErr w:type="spellStart"/>
      <w:r w:rsidRPr="004A160E">
        <w:rPr>
          <w:sz w:val="14"/>
          <w:szCs w:val="14"/>
          <w:lang w:val="en-US"/>
        </w:rPr>
        <w:t>event.ssid</w:t>
      </w:r>
      <w:proofErr w:type="spellEnd"/>
    </w:p>
    <w:p w14:paraId="7BA51F71"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w:t>
      </w:r>
      <w:proofErr w:type="spellStart"/>
      <w:r w:rsidRPr="004A160E">
        <w:rPr>
          <w:sz w:val="14"/>
          <w:szCs w:val="14"/>
          <w:lang w:val="en-US"/>
        </w:rPr>
        <w:t>event.routerTemp</w:t>
      </w:r>
      <w:proofErr w:type="spellEnd"/>
    </w:p>
    <w:p w14:paraId="08B4351B"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w:t>
      </w:r>
      <w:proofErr w:type="spellStart"/>
      <w:r w:rsidRPr="004A160E">
        <w:rPr>
          <w:sz w:val="14"/>
          <w:szCs w:val="14"/>
          <w:lang w:val="en-US"/>
        </w:rPr>
        <w:t>event.channel</w:t>
      </w:r>
      <w:proofErr w:type="spellEnd"/>
    </w:p>
    <w:p w14:paraId="0465F47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w:t>
      </w:r>
      <w:proofErr w:type="spellStart"/>
      <w:r w:rsidRPr="004A160E">
        <w:rPr>
          <w:sz w:val="14"/>
          <w:szCs w:val="14"/>
          <w:lang w:val="en-US"/>
        </w:rPr>
        <w:t>event.timestamp</w:t>
      </w:r>
      <w:proofErr w:type="spellEnd"/>
    </w:p>
    <w:p w14:paraId="565F96A0"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connectedDevice.ArrayValue.*</w:t>
      </w:r>
    </w:p>
    <w:p w14:paraId="2C225078"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
    <w:p w14:paraId="3B75C4FD"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connectedDevice.ArrayValue.deviceID</w:t>
      </w:r>
      <w:proofErr w:type="spellEnd"/>
    </w:p>
    <w:p w14:paraId="3012FCFF"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connectedDevice.ArrayValue.SignalStrenth</w:t>
      </w:r>
      <w:proofErr w:type="spellEnd"/>
    </w:p>
    <w:p w14:paraId="6380895E"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connectedDevice.ArrayValue.downStreamKbps</w:t>
      </w:r>
      <w:proofErr w:type="spellEnd"/>
    </w:p>
    <w:p w14:paraId="5522C6F8"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connectedDevice.ArrayValue.upStreamKbps</w:t>
      </w:r>
      <w:proofErr w:type="spellEnd"/>
    </w:p>
    <w:p w14:paraId="3238008C"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connectedDevice.ArrayValue.webConnections</w:t>
      </w:r>
      <w:proofErr w:type="spellEnd"/>
    </w:p>
    <w:p w14:paraId="2979B647"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
    <w:p w14:paraId="3D529D35"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CONCAT(DATEPART(</w:t>
      </w:r>
      <w:proofErr w:type="spellStart"/>
      <w:r w:rsidRPr="004A160E">
        <w:rPr>
          <w:sz w:val="14"/>
          <w:szCs w:val="14"/>
          <w:lang w:val="en-US"/>
        </w:rPr>
        <w:t>year,event.timestamp</w:t>
      </w:r>
      <w:proofErr w:type="spellEnd"/>
      <w:r w:rsidRPr="004A160E">
        <w:rPr>
          <w:sz w:val="14"/>
          <w:szCs w:val="14"/>
          <w:lang w:val="en-US"/>
        </w:rPr>
        <w:t>) , DATEPART(</w:t>
      </w:r>
      <w:proofErr w:type="spellStart"/>
      <w:r w:rsidRPr="004A160E">
        <w:rPr>
          <w:sz w:val="14"/>
          <w:szCs w:val="14"/>
          <w:lang w:val="en-US"/>
        </w:rPr>
        <w:t>mm,event.timestamp</w:t>
      </w:r>
      <w:proofErr w:type="spellEnd"/>
      <w:r w:rsidRPr="004A160E">
        <w:rPr>
          <w:sz w:val="14"/>
          <w:szCs w:val="14"/>
          <w:lang w:val="en-US"/>
        </w:rPr>
        <w:t>), DATEPART(</w:t>
      </w:r>
      <w:proofErr w:type="spellStart"/>
      <w:r w:rsidRPr="004A160E">
        <w:rPr>
          <w:sz w:val="14"/>
          <w:szCs w:val="14"/>
          <w:lang w:val="en-US"/>
        </w:rPr>
        <w:t>dd,event.timestamp</w:t>
      </w:r>
      <w:proofErr w:type="spellEnd"/>
      <w:r w:rsidRPr="004A160E">
        <w:rPr>
          <w:sz w:val="14"/>
          <w:szCs w:val="14"/>
          <w:lang w:val="en-US"/>
        </w:rPr>
        <w:t xml:space="preserve">)) as </w:t>
      </w:r>
      <w:proofErr w:type="spellStart"/>
      <w:r w:rsidRPr="004A160E">
        <w:rPr>
          <w:sz w:val="14"/>
          <w:szCs w:val="14"/>
          <w:lang w:val="en-US"/>
        </w:rPr>
        <w:t>PartitionKey</w:t>
      </w:r>
      <w:proofErr w:type="spellEnd"/>
    </w:p>
    <w:p w14:paraId="2565C4CF"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--INTO</w:t>
      </w:r>
    </w:p>
    <w:p w14:paraId="4C3C08C6"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    </w:t>
      </w:r>
      <w:proofErr w:type="spellStart"/>
      <w:r w:rsidRPr="004A160E">
        <w:rPr>
          <w:sz w:val="14"/>
          <w:szCs w:val="14"/>
          <w:lang w:val="en-US"/>
        </w:rPr>
        <w:t>FlatDumpMinDataLake</w:t>
      </w:r>
      <w:proofErr w:type="spellEnd"/>
    </w:p>
    <w:p w14:paraId="36296A06"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FROM</w:t>
      </w:r>
    </w:p>
    <w:p w14:paraId="6DD536B4"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topica</w:t>
      </w:r>
      <w:proofErr w:type="spellEnd"/>
      <w:r w:rsidRPr="004A160E">
        <w:rPr>
          <w:sz w:val="14"/>
          <w:szCs w:val="14"/>
          <w:lang w:val="en-US"/>
        </w:rPr>
        <w:t>-clone] as event</w:t>
      </w:r>
    </w:p>
    <w:p w14:paraId="27A07F05"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CROSS APPLY </w:t>
      </w:r>
      <w:proofErr w:type="spellStart"/>
      <w:r w:rsidRPr="004A160E">
        <w:rPr>
          <w:sz w:val="14"/>
          <w:szCs w:val="14"/>
          <w:lang w:val="en-US"/>
        </w:rPr>
        <w:t>GetArrayElements</w:t>
      </w:r>
      <w:proofErr w:type="spellEnd"/>
      <w:r w:rsidRPr="004A160E">
        <w:rPr>
          <w:sz w:val="14"/>
          <w:szCs w:val="14"/>
          <w:lang w:val="en-US"/>
        </w:rPr>
        <w:t>(</w:t>
      </w:r>
      <w:proofErr w:type="spellStart"/>
      <w:r w:rsidRPr="004A160E">
        <w:rPr>
          <w:sz w:val="14"/>
          <w:szCs w:val="14"/>
          <w:lang w:val="en-US"/>
        </w:rPr>
        <w:t>event.connectedDevices</w:t>
      </w:r>
      <w:proofErr w:type="spellEnd"/>
      <w:r w:rsidRPr="004A160E">
        <w:rPr>
          <w:sz w:val="14"/>
          <w:szCs w:val="14"/>
          <w:lang w:val="en-US"/>
        </w:rPr>
        <w:t xml:space="preserve">) AS </w:t>
      </w:r>
      <w:proofErr w:type="spellStart"/>
      <w:r w:rsidRPr="004A160E">
        <w:rPr>
          <w:sz w:val="14"/>
          <w:szCs w:val="14"/>
          <w:lang w:val="en-US"/>
        </w:rPr>
        <w:t>connectedDevice</w:t>
      </w:r>
      <w:proofErr w:type="spellEnd"/>
    </w:p>
    <w:p w14:paraId="53359E62"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w:t>
      </w:r>
    </w:p>
    <w:p w14:paraId="4B09FEF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SELECT </w:t>
      </w:r>
    </w:p>
    <w:p w14:paraId="598698F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main.customerID</w:t>
      </w:r>
      <w:proofErr w:type="spellEnd"/>
    </w:p>
    <w:p w14:paraId="1BA698F7"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main.ssid</w:t>
      </w:r>
      <w:proofErr w:type="spellEnd"/>
    </w:p>
    <w:p w14:paraId="61470AC7"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main.routerTemp</w:t>
      </w:r>
      <w:proofErr w:type="spellEnd"/>
    </w:p>
    <w:p w14:paraId="7D756655"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main.channel</w:t>
      </w:r>
      <w:proofErr w:type="spellEnd"/>
    </w:p>
    <w:p w14:paraId="1BE3B641"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main.timestamp</w:t>
      </w:r>
      <w:proofErr w:type="spellEnd"/>
    </w:p>
    <w:p w14:paraId="09D39A55"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main.deviceID</w:t>
      </w:r>
      <w:proofErr w:type="spellEnd"/>
    </w:p>
    <w:p w14:paraId="15D463A2"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main.SignalStrenth</w:t>
      </w:r>
      <w:proofErr w:type="spellEnd"/>
    </w:p>
    <w:p w14:paraId="0FFEEC89"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main.downStreamKbps</w:t>
      </w:r>
      <w:proofErr w:type="spellEnd"/>
    </w:p>
    <w:p w14:paraId="41C4FD77"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main.upStreamKbps</w:t>
      </w:r>
      <w:proofErr w:type="spellEnd"/>
    </w:p>
    <w:p w14:paraId="3D3C92D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main.PartitionKey</w:t>
      </w:r>
      <w:proofErr w:type="spellEnd"/>
    </w:p>
    <w:p w14:paraId="57D9854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,webConnection.ArrayValue.*</w:t>
      </w:r>
    </w:p>
    <w:p w14:paraId="4EDA48A9"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INTO</w:t>
      </w:r>
    </w:p>
    <w:p w14:paraId="272255C3"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    </w:t>
      </w:r>
      <w:proofErr w:type="spellStart"/>
      <w:r w:rsidRPr="004A160E">
        <w:rPr>
          <w:sz w:val="14"/>
          <w:szCs w:val="14"/>
          <w:lang w:val="en-US"/>
        </w:rPr>
        <w:t>FlatDumpMinDataLake</w:t>
      </w:r>
      <w:proofErr w:type="spellEnd"/>
    </w:p>
    <w:p w14:paraId="6B40CF90" w14:textId="77777777" w:rsidR="004A160E" w:rsidRP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FROM </w:t>
      </w:r>
      <w:proofErr w:type="spellStart"/>
      <w:r w:rsidRPr="004A160E">
        <w:rPr>
          <w:sz w:val="14"/>
          <w:szCs w:val="14"/>
          <w:lang w:val="en-US"/>
        </w:rPr>
        <w:t>cte</w:t>
      </w:r>
      <w:proofErr w:type="spellEnd"/>
      <w:r w:rsidRPr="004A160E">
        <w:rPr>
          <w:sz w:val="14"/>
          <w:szCs w:val="14"/>
          <w:lang w:val="en-US"/>
        </w:rPr>
        <w:t xml:space="preserve"> as main</w:t>
      </w:r>
    </w:p>
    <w:p w14:paraId="778CEC43" w14:textId="77777777" w:rsid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4A160E">
        <w:rPr>
          <w:sz w:val="14"/>
          <w:szCs w:val="14"/>
          <w:lang w:val="en-US"/>
        </w:rPr>
        <w:t xml:space="preserve">CROSS APPLY </w:t>
      </w:r>
      <w:proofErr w:type="spellStart"/>
      <w:r w:rsidRPr="004A160E">
        <w:rPr>
          <w:sz w:val="14"/>
          <w:szCs w:val="14"/>
          <w:lang w:val="en-US"/>
        </w:rPr>
        <w:t>GetArrayElements</w:t>
      </w:r>
      <w:proofErr w:type="spellEnd"/>
      <w:r w:rsidRPr="004A160E">
        <w:rPr>
          <w:sz w:val="14"/>
          <w:szCs w:val="14"/>
          <w:lang w:val="en-US"/>
        </w:rPr>
        <w:t>(</w:t>
      </w:r>
      <w:proofErr w:type="spellStart"/>
      <w:r w:rsidRPr="004A160E">
        <w:rPr>
          <w:sz w:val="14"/>
          <w:szCs w:val="14"/>
          <w:lang w:val="en-US"/>
        </w:rPr>
        <w:t>main.webConnections</w:t>
      </w:r>
      <w:proofErr w:type="spellEnd"/>
      <w:r w:rsidRPr="004A160E">
        <w:rPr>
          <w:sz w:val="14"/>
          <w:szCs w:val="14"/>
          <w:lang w:val="en-US"/>
        </w:rPr>
        <w:t xml:space="preserve">) AS </w:t>
      </w:r>
      <w:proofErr w:type="spellStart"/>
      <w:r w:rsidRPr="004A160E">
        <w:rPr>
          <w:sz w:val="14"/>
          <w:szCs w:val="14"/>
          <w:lang w:val="en-US"/>
        </w:rPr>
        <w:t>webConnection</w:t>
      </w:r>
      <w:proofErr w:type="spellEnd"/>
    </w:p>
    <w:p w14:paraId="592B5C43" w14:textId="77777777" w:rsidR="004A160E" w:rsidRDefault="004A160E" w:rsidP="004A160E">
      <w:pPr>
        <w:spacing w:after="0" w:line="240" w:lineRule="auto"/>
        <w:rPr>
          <w:sz w:val="14"/>
          <w:szCs w:val="14"/>
          <w:lang w:val="en-US"/>
        </w:rPr>
      </w:pPr>
    </w:p>
    <w:p w14:paraId="42D0A19A" w14:textId="5BBDB255" w:rsidR="00995EDD" w:rsidRDefault="00D4213C" w:rsidP="00995EDD">
      <w:pPr>
        <w:rPr>
          <w:lang w:val="en-US"/>
        </w:rPr>
      </w:pPr>
      <w:r>
        <w:rPr>
          <w:noProof/>
          <w:lang w:val="en-US"/>
        </w:rPr>
        <w:lastRenderedPageBreak/>
        <w:drawing>
          <wp:inline distT="0" distB="0" distL="0" distR="0" wp14:anchorId="16BB7CA8" wp14:editId="26BD1AAC">
            <wp:extent cx="5719445" cy="36487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176F5AA5" w14:textId="79D962CD" w:rsidR="004A160E" w:rsidRDefault="004A160E" w:rsidP="00995EDD">
      <w:pPr>
        <w:rPr>
          <w:lang w:val="en-US"/>
        </w:rPr>
      </w:pPr>
      <w:r>
        <w:rPr>
          <w:lang w:val="en-US"/>
        </w:rPr>
        <w:t>Note: If the orange triangle appears next to a source (input/output) it means that stream analytics doesn’t have the right permissions to access the resource. Do as below:</w:t>
      </w:r>
    </w:p>
    <w:p w14:paraId="23B04770" w14:textId="32781F87" w:rsidR="004A160E" w:rsidRPr="004A160E" w:rsidRDefault="004A160E" w:rsidP="004A160E">
      <w:pPr>
        <w:pStyle w:val="ListParagraph"/>
        <w:numPr>
          <w:ilvl w:val="0"/>
          <w:numId w:val="6"/>
        </w:numPr>
        <w:rPr>
          <w:lang w:val="en-US"/>
        </w:rPr>
      </w:pPr>
      <w:r>
        <w:rPr>
          <w:lang w:val="en-US"/>
        </w:rPr>
        <w:t>Go to the EventHub (</w:t>
      </w:r>
      <w:proofErr w:type="spellStart"/>
      <w:r>
        <w:rPr>
          <w:lang w:val="en-US"/>
        </w:rPr>
        <w:t>jlaEventHubCloneSource</w:t>
      </w:r>
      <w:proofErr w:type="spellEnd"/>
      <w:r>
        <w:rPr>
          <w:lang w:val="en-US"/>
        </w:rPr>
        <w:t>), and click on “Access control (IAM), and then “Add role Assignment”.</w:t>
      </w:r>
    </w:p>
    <w:p w14:paraId="487B2A57" w14:textId="520530B6" w:rsidR="004A160E" w:rsidRDefault="004A160E" w:rsidP="00995EDD">
      <w:pPr>
        <w:rPr>
          <w:lang w:val="en-US"/>
        </w:rPr>
      </w:pPr>
      <w:r>
        <w:rPr>
          <w:noProof/>
          <w:lang w:val="en-US"/>
        </w:rPr>
        <w:drawing>
          <wp:inline distT="0" distB="0" distL="0" distR="0" wp14:anchorId="48726597" wp14:editId="319E48CD">
            <wp:extent cx="5719445" cy="3648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09F657B7" w14:textId="7CCE38B2" w:rsidR="004A160E" w:rsidRPr="004A160E" w:rsidRDefault="004A160E" w:rsidP="004A160E">
      <w:pPr>
        <w:pStyle w:val="ListParagraph"/>
        <w:numPr>
          <w:ilvl w:val="0"/>
          <w:numId w:val="6"/>
        </w:numPr>
        <w:rPr>
          <w:lang w:val="en-US"/>
        </w:rPr>
      </w:pPr>
      <w:r w:rsidRPr="004A160E">
        <w:rPr>
          <w:lang w:val="en-US"/>
        </w:rPr>
        <w:t>Choose e.g. Azure Event Hub Data</w:t>
      </w:r>
      <w:r>
        <w:rPr>
          <w:lang w:val="en-US"/>
        </w:rPr>
        <w:t xml:space="preserve"> Receiver to allow Stream Analytics read access.</w:t>
      </w:r>
    </w:p>
    <w:p w14:paraId="2C2A8D43" w14:textId="01C55263" w:rsidR="004A160E" w:rsidRPr="004A160E" w:rsidRDefault="004A160E" w:rsidP="004A160E">
      <w:pPr>
        <w:rPr>
          <w:lang w:val="en-US"/>
        </w:rPr>
      </w:pPr>
      <w:r>
        <w:rPr>
          <w:noProof/>
          <w:lang w:val="en-US"/>
        </w:rPr>
        <w:lastRenderedPageBreak/>
        <w:drawing>
          <wp:inline distT="0" distB="0" distL="0" distR="0" wp14:anchorId="12E31B7A" wp14:editId="0A86585D">
            <wp:extent cx="5719445" cy="3648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4B695383" w14:textId="3521E414" w:rsidR="004A160E" w:rsidRDefault="004A160E" w:rsidP="00995EDD">
      <w:pPr>
        <w:rPr>
          <w:lang w:val="en-US"/>
        </w:rPr>
      </w:pPr>
    </w:p>
    <w:p w14:paraId="0E5871F3" w14:textId="77777777" w:rsidR="00D731DD" w:rsidRDefault="004A160E" w:rsidP="004A160E">
      <w:pPr>
        <w:pStyle w:val="ListParagraph"/>
        <w:numPr>
          <w:ilvl w:val="0"/>
          <w:numId w:val="6"/>
        </w:numPr>
        <w:rPr>
          <w:lang w:val="en-US"/>
        </w:rPr>
      </w:pPr>
      <w:r>
        <w:rPr>
          <w:lang w:val="en-US"/>
        </w:rPr>
        <w:t>Click next and choose “Managed Identity” and click “Select members”. At the panel to the right, choose the Stream Analytics jobs that will get this permission</w:t>
      </w:r>
      <w:r w:rsidR="00D731DD">
        <w:rPr>
          <w:lang w:val="en-US"/>
        </w:rPr>
        <w:t>.</w:t>
      </w:r>
    </w:p>
    <w:p w14:paraId="7037B02D" w14:textId="3D29F994" w:rsidR="004A160E" w:rsidRPr="00D731DD" w:rsidRDefault="00D731DD" w:rsidP="00D731DD">
      <w:pPr>
        <w:rPr>
          <w:lang w:val="en-US"/>
        </w:rPr>
      </w:pPr>
      <w:r>
        <w:rPr>
          <w:noProof/>
          <w:lang w:val="en-US"/>
        </w:rPr>
        <w:drawing>
          <wp:inline distT="0" distB="0" distL="0" distR="0" wp14:anchorId="1A6A713E" wp14:editId="0392EC77">
            <wp:extent cx="5719445" cy="3648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03C38993" w14:textId="7F2F5A8E" w:rsidR="00D731DD" w:rsidRDefault="00D731DD" w:rsidP="004A160E">
      <w:pPr>
        <w:pStyle w:val="ListParagraph"/>
        <w:numPr>
          <w:ilvl w:val="0"/>
          <w:numId w:val="6"/>
        </w:numPr>
        <w:rPr>
          <w:lang w:val="en-US"/>
        </w:rPr>
      </w:pPr>
      <w:r>
        <w:rPr>
          <w:lang w:val="en-US"/>
        </w:rPr>
        <w:t xml:space="preserve">Go back to the stream analytics job, and refresh the input preview for the input source. It should now </w:t>
      </w:r>
      <w:r w:rsidR="00C9748F">
        <w:rPr>
          <w:lang w:val="en-US"/>
        </w:rPr>
        <w:t xml:space="preserve">have the appropriate permissions to </w:t>
      </w:r>
      <w:r>
        <w:rPr>
          <w:lang w:val="en-US"/>
        </w:rPr>
        <w:t xml:space="preserve">connect to the event hub. Also try to “test </w:t>
      </w:r>
      <w:r>
        <w:rPr>
          <w:lang w:val="en-US"/>
        </w:rPr>
        <w:lastRenderedPageBreak/>
        <w:t>query” to validate the code.</w:t>
      </w:r>
      <w:r w:rsidR="00AD51EE">
        <w:rPr>
          <w:lang w:val="en-US"/>
        </w:rPr>
        <w:t xml:space="preserve"> </w:t>
      </w:r>
      <w:r>
        <w:rPr>
          <w:noProof/>
          <w:lang w:val="en-US"/>
        </w:rPr>
        <w:drawing>
          <wp:inline distT="0" distB="0" distL="0" distR="0" wp14:anchorId="6356271E" wp14:editId="2D8D71FF">
            <wp:extent cx="5719445" cy="3648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56B1E9D4" w14:textId="39BCFA93" w:rsidR="00C9748F" w:rsidRDefault="00C9748F" w:rsidP="004A160E">
      <w:pPr>
        <w:pStyle w:val="ListParagraph"/>
        <w:numPr>
          <w:ilvl w:val="0"/>
          <w:numId w:val="6"/>
        </w:numPr>
        <w:rPr>
          <w:lang w:val="en-US"/>
        </w:rPr>
      </w:pPr>
      <w:r>
        <w:rPr>
          <w:lang w:val="en-US"/>
        </w:rPr>
        <w:t>Go to the “Overview” for Stream Analytics job, and click “Start”.</w:t>
      </w:r>
    </w:p>
    <w:p w14:paraId="21E5AE99" w14:textId="4B50BF3D" w:rsidR="00B96C20" w:rsidRPr="00B96C20" w:rsidRDefault="00B96C20" w:rsidP="00B96C20">
      <w:pPr>
        <w:ind w:left="360"/>
        <w:rPr>
          <w:lang w:val="en-US"/>
        </w:rPr>
      </w:pPr>
      <w:r>
        <w:rPr>
          <w:noProof/>
          <w:lang w:val="en-US"/>
        </w:rPr>
        <w:drawing>
          <wp:inline distT="0" distB="0" distL="0" distR="0" wp14:anchorId="73C56D6F" wp14:editId="78043933">
            <wp:extent cx="5719445" cy="3648710"/>
            <wp:effectExtent l="0" t="0" r="0" b="889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272CC8F6" w14:textId="608E5CEC" w:rsidR="00C9748F" w:rsidRDefault="00C9748F" w:rsidP="004A160E">
      <w:pPr>
        <w:pStyle w:val="ListParagraph"/>
        <w:numPr>
          <w:ilvl w:val="0"/>
          <w:numId w:val="6"/>
        </w:numPr>
        <w:rPr>
          <w:lang w:val="en-US"/>
        </w:rPr>
      </w:pPr>
      <w:r>
        <w:rPr>
          <w:lang w:val="en-US"/>
        </w:rPr>
        <w:t xml:space="preserve">Execute the console app: </w:t>
      </w:r>
      <w:proofErr w:type="spellStart"/>
      <w:r>
        <w:rPr>
          <w:lang w:val="en-US"/>
        </w:rPr>
        <w:t>KafkaProducerSample</w:t>
      </w:r>
      <w:proofErr w:type="spellEnd"/>
      <w:r>
        <w:rPr>
          <w:lang w:val="en-US"/>
        </w:rPr>
        <w:t xml:space="preserve"> to produce some events to the Event Hub</w:t>
      </w:r>
    </w:p>
    <w:p w14:paraId="29A697F9" w14:textId="330966C2" w:rsidR="00C9748F" w:rsidRDefault="00C9748F" w:rsidP="004A160E">
      <w:pPr>
        <w:pStyle w:val="ListParagraph"/>
        <w:numPr>
          <w:ilvl w:val="0"/>
          <w:numId w:val="6"/>
        </w:numPr>
        <w:rPr>
          <w:lang w:val="en-US"/>
        </w:rPr>
      </w:pPr>
      <w:r>
        <w:rPr>
          <w:lang w:val="en-US"/>
        </w:rPr>
        <w:t xml:space="preserve">Verify the output of the Stream Analytics job that is designed to produce </w:t>
      </w:r>
      <w:proofErr w:type="spellStart"/>
      <w:r>
        <w:rPr>
          <w:lang w:val="en-US"/>
        </w:rPr>
        <w:t>flatfiles</w:t>
      </w:r>
      <w:proofErr w:type="spellEnd"/>
      <w:r>
        <w:rPr>
          <w:lang w:val="en-US"/>
        </w:rPr>
        <w:t xml:space="preserve"> in the deployed storage account (data lake)</w:t>
      </w:r>
    </w:p>
    <w:p w14:paraId="0AB7E08B" w14:textId="09BBFDDB" w:rsidR="00C9748F" w:rsidRDefault="00C9748F" w:rsidP="00C9748F">
      <w:pPr>
        <w:pStyle w:val="ListParagraph"/>
        <w:numPr>
          <w:ilvl w:val="1"/>
          <w:numId w:val="6"/>
        </w:numPr>
        <w:rPr>
          <w:lang w:val="en-US"/>
        </w:rPr>
      </w:pPr>
      <w:r>
        <w:rPr>
          <w:lang w:val="en-US"/>
        </w:rPr>
        <w:t xml:space="preserve">This can be done by searching for Storage account, and then clicking on the specified storage account. On the left panel click on “Storage browser, and locate the blob </w:t>
      </w:r>
      <w:r>
        <w:rPr>
          <w:lang w:val="en-US"/>
        </w:rPr>
        <w:lastRenderedPageBreak/>
        <w:t>container “</w:t>
      </w:r>
      <w:proofErr w:type="spellStart"/>
      <w:r>
        <w:rPr>
          <w:lang w:val="en-US"/>
        </w:rPr>
        <w:t>streamanalyticsflatdump</w:t>
      </w:r>
      <w:proofErr w:type="spellEnd"/>
      <w:r>
        <w:rPr>
          <w:lang w:val="en-US"/>
        </w:rPr>
        <w:t>”. Then click through the created folders to find the csv files:</w:t>
      </w:r>
    </w:p>
    <w:p w14:paraId="508FA6DF" w14:textId="628ECB68" w:rsidR="00C9748F" w:rsidRDefault="00C9748F" w:rsidP="00C9748F">
      <w:pPr>
        <w:ind w:left="360"/>
        <w:rPr>
          <w:lang w:val="en-US"/>
        </w:rPr>
      </w:pPr>
      <w:r>
        <w:rPr>
          <w:noProof/>
          <w:lang w:val="en-US"/>
        </w:rPr>
        <w:drawing>
          <wp:inline distT="0" distB="0" distL="0" distR="0" wp14:anchorId="3D8DCFDC" wp14:editId="75F4E89B">
            <wp:extent cx="5719445" cy="36487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1D59AECB" w14:textId="63EF9D9F" w:rsidR="00C9748F" w:rsidRDefault="0003572A" w:rsidP="00C9748F">
      <w:pPr>
        <w:ind w:left="360"/>
        <w:rPr>
          <w:lang w:val="en-US"/>
        </w:rPr>
      </w:pPr>
      <w:r>
        <w:rPr>
          <w:lang w:val="en-US"/>
        </w:rPr>
        <w:t>Example of the flat</w:t>
      </w:r>
      <w:r w:rsidR="00867B98">
        <w:rPr>
          <w:lang w:val="en-US"/>
        </w:rPr>
        <w:t xml:space="preserve"> </w:t>
      </w:r>
      <w:r>
        <w:rPr>
          <w:lang w:val="en-US"/>
        </w:rPr>
        <w:t>files:</w:t>
      </w:r>
    </w:p>
    <w:p w14:paraId="76301B3C" w14:textId="7CEADC1F" w:rsidR="00C9748F" w:rsidRDefault="0003572A" w:rsidP="00C9748F">
      <w:pPr>
        <w:ind w:left="360"/>
        <w:rPr>
          <w:lang w:val="en-US"/>
        </w:rPr>
      </w:pPr>
      <w:r>
        <w:rPr>
          <w:noProof/>
          <w:lang w:val="en-US"/>
        </w:rPr>
        <w:drawing>
          <wp:inline distT="0" distB="0" distL="0" distR="0" wp14:anchorId="6BAFD859" wp14:editId="0D7978E0">
            <wp:extent cx="5719445" cy="409765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445" cy="4097655"/>
                    </a:xfrm>
                    <a:prstGeom prst="rect">
                      <a:avLst/>
                    </a:prstGeom>
                    <a:noFill/>
                    <a:ln>
                      <a:noFill/>
                    </a:ln>
                  </pic:spPr>
                </pic:pic>
              </a:graphicData>
            </a:graphic>
          </wp:inline>
        </w:drawing>
      </w:r>
    </w:p>
    <w:p w14:paraId="590B7A3C" w14:textId="768071C1" w:rsidR="0003572A" w:rsidRDefault="002307B5" w:rsidP="002307B5">
      <w:pPr>
        <w:pStyle w:val="Heading2"/>
        <w:rPr>
          <w:lang w:val="en-US"/>
        </w:rPr>
      </w:pPr>
      <w:bookmarkStart w:id="9" w:name="_Toc117518692"/>
      <w:r>
        <w:rPr>
          <w:lang w:val="en-US"/>
        </w:rPr>
        <w:lastRenderedPageBreak/>
        <w:t>Optional step2:</w:t>
      </w:r>
      <w:bookmarkEnd w:id="9"/>
    </w:p>
    <w:p w14:paraId="2D954297" w14:textId="7A7EB9F8" w:rsidR="004A160E" w:rsidRDefault="00867B98" w:rsidP="00995EDD">
      <w:pPr>
        <w:rPr>
          <w:lang w:val="en-US"/>
        </w:rPr>
      </w:pPr>
      <w:r w:rsidRPr="00867B98">
        <w:rPr>
          <w:b/>
          <w:bCs/>
          <w:lang w:val="en-US"/>
        </w:rPr>
        <w:t>Description</w:t>
      </w:r>
      <w:r w:rsidRPr="00867B98">
        <w:rPr>
          <w:lang w:val="en-US"/>
        </w:rPr>
        <w:t xml:space="preserve">: </w:t>
      </w:r>
      <w:r w:rsidR="00D95008">
        <w:rPr>
          <w:lang w:val="en-US"/>
        </w:rPr>
        <w:t xml:space="preserve">The following step will finish a </w:t>
      </w:r>
      <w:proofErr w:type="spellStart"/>
      <w:r w:rsidR="00D95008">
        <w:rPr>
          <w:lang w:val="en-US"/>
        </w:rPr>
        <w:t>predeployed</w:t>
      </w:r>
      <w:proofErr w:type="spellEnd"/>
      <w:r w:rsidR="00D95008">
        <w:rPr>
          <w:lang w:val="en-US"/>
        </w:rPr>
        <w:t xml:space="preserve"> Stream Analytics job that will gather the events in real time from an EventHub and stream it to a dataset in </w:t>
      </w:r>
      <w:proofErr w:type="spellStart"/>
      <w:r w:rsidR="00D95008">
        <w:rPr>
          <w:lang w:val="en-US"/>
        </w:rPr>
        <w:t>PowerBi</w:t>
      </w:r>
      <w:proofErr w:type="spellEnd"/>
      <w:r w:rsidR="00D95008">
        <w:rPr>
          <w:lang w:val="en-US"/>
        </w:rPr>
        <w:t>.</w:t>
      </w:r>
    </w:p>
    <w:p w14:paraId="12A023B0" w14:textId="57D0B81A" w:rsidR="00D95008" w:rsidRDefault="00D95008" w:rsidP="00D95008">
      <w:pPr>
        <w:pStyle w:val="ListParagraph"/>
        <w:numPr>
          <w:ilvl w:val="0"/>
          <w:numId w:val="7"/>
        </w:numPr>
        <w:rPr>
          <w:lang w:val="en-US"/>
        </w:rPr>
      </w:pPr>
      <w:r w:rsidRPr="00174311">
        <w:rPr>
          <w:lang w:val="en-US"/>
        </w:rPr>
        <w:t>In the search bar, search for “</w:t>
      </w:r>
      <w:r>
        <w:rPr>
          <w:lang w:val="en-US"/>
        </w:rPr>
        <w:t>Stream Analytics Jobs</w:t>
      </w:r>
      <w:r w:rsidRPr="00174311">
        <w:rPr>
          <w:lang w:val="en-US"/>
        </w:rPr>
        <w:t>”</w:t>
      </w:r>
      <w:r>
        <w:rPr>
          <w:lang w:val="en-US"/>
        </w:rPr>
        <w:t>, and click on the Job: “</w:t>
      </w:r>
      <w:proofErr w:type="spellStart"/>
      <w:r w:rsidR="005D7258">
        <w:rPr>
          <w:lang w:val="en-US"/>
        </w:rPr>
        <w:t>StreamAggreation</w:t>
      </w:r>
      <w:proofErr w:type="spellEnd"/>
      <w:r>
        <w:rPr>
          <w:lang w:val="en-US"/>
        </w:rPr>
        <w:t>”.</w:t>
      </w:r>
    </w:p>
    <w:p w14:paraId="2485C0AD" w14:textId="77777777" w:rsidR="00D95008" w:rsidRDefault="00D95008" w:rsidP="00D95008">
      <w:pPr>
        <w:pStyle w:val="ListParagraph"/>
        <w:numPr>
          <w:ilvl w:val="0"/>
          <w:numId w:val="7"/>
        </w:numPr>
        <w:rPr>
          <w:lang w:val="en-US"/>
        </w:rPr>
      </w:pPr>
      <w:r>
        <w:rPr>
          <w:lang w:val="en-US"/>
        </w:rPr>
        <w:t>Click on “Query” on the left panel, and paste the following code:</w:t>
      </w:r>
    </w:p>
    <w:p w14:paraId="6238FBE4" w14:textId="77777777" w:rsidR="004A160E" w:rsidRDefault="004A160E" w:rsidP="004A160E">
      <w:pPr>
        <w:spacing w:after="0" w:line="240" w:lineRule="auto"/>
        <w:rPr>
          <w:sz w:val="14"/>
          <w:szCs w:val="14"/>
          <w:lang w:val="en-US"/>
        </w:rPr>
      </w:pPr>
    </w:p>
    <w:p w14:paraId="3F244E58" w14:textId="1D87C05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r w:rsidR="006E343B">
        <w:rPr>
          <w:sz w:val="14"/>
          <w:szCs w:val="14"/>
          <w:lang w:val="en-US"/>
        </w:rPr>
        <w:t>WITH CTE AS (</w:t>
      </w:r>
      <w:r w:rsidRPr="00110862">
        <w:rPr>
          <w:sz w:val="14"/>
          <w:szCs w:val="14"/>
          <w:lang w:val="en-US"/>
        </w:rPr>
        <w:t>SELECT</w:t>
      </w:r>
    </w:p>
    <w:p w14:paraId="6EDE4AC0"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System.Timestamp</w:t>
      </w:r>
      <w:proofErr w:type="spellEnd"/>
      <w:r w:rsidRPr="00110862">
        <w:rPr>
          <w:sz w:val="14"/>
          <w:szCs w:val="14"/>
          <w:lang w:val="en-US"/>
        </w:rPr>
        <w:t xml:space="preserve">() AS </w:t>
      </w:r>
      <w:proofErr w:type="spellStart"/>
      <w:r w:rsidRPr="00110862">
        <w:rPr>
          <w:sz w:val="14"/>
          <w:szCs w:val="14"/>
          <w:lang w:val="en-US"/>
        </w:rPr>
        <w:t>WindowEnd</w:t>
      </w:r>
      <w:proofErr w:type="spellEnd"/>
    </w:p>
    <w:p w14:paraId="60E69E36"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event.customerID</w:t>
      </w:r>
      <w:proofErr w:type="spellEnd"/>
    </w:p>
    <w:p w14:paraId="0A505E34"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event.ssid</w:t>
      </w:r>
      <w:proofErr w:type="spellEnd"/>
    </w:p>
    <w:p w14:paraId="483AA989"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connectedDevice.ArrayValue.deviceID</w:t>
      </w:r>
      <w:proofErr w:type="spellEnd"/>
    </w:p>
    <w:p w14:paraId="0D86D2E6"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connectedDevice.ArrayValue.downStreamKbps</w:t>
      </w:r>
      <w:proofErr w:type="spellEnd"/>
      <w:r w:rsidRPr="00110862">
        <w:rPr>
          <w:sz w:val="14"/>
          <w:szCs w:val="14"/>
          <w:lang w:val="en-US"/>
        </w:rPr>
        <w:t xml:space="preserve">)/1024,2) AS </w:t>
      </w:r>
      <w:proofErr w:type="spellStart"/>
      <w:r w:rsidRPr="00110862">
        <w:rPr>
          <w:sz w:val="14"/>
          <w:szCs w:val="14"/>
          <w:lang w:val="en-US"/>
        </w:rPr>
        <w:t>AvgDeviceDownStreamMbps</w:t>
      </w:r>
      <w:proofErr w:type="spellEnd"/>
    </w:p>
    <w:p w14:paraId="08558B23"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connectedDevice.ArrayValue.upStreamKbps</w:t>
      </w:r>
      <w:proofErr w:type="spellEnd"/>
      <w:r w:rsidRPr="00110862">
        <w:rPr>
          <w:sz w:val="14"/>
          <w:szCs w:val="14"/>
          <w:lang w:val="en-US"/>
        </w:rPr>
        <w:t xml:space="preserve">)/1024,2) AS </w:t>
      </w:r>
      <w:proofErr w:type="spellStart"/>
      <w:r w:rsidRPr="00110862">
        <w:rPr>
          <w:sz w:val="14"/>
          <w:szCs w:val="14"/>
          <w:lang w:val="en-US"/>
        </w:rPr>
        <w:t>AvgDeviceupStreamMbps</w:t>
      </w:r>
      <w:proofErr w:type="spellEnd"/>
    </w:p>
    <w:p w14:paraId="54C77F6D"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round(min(</w:t>
      </w:r>
      <w:proofErr w:type="spellStart"/>
      <w:r w:rsidRPr="00110862">
        <w:rPr>
          <w:sz w:val="14"/>
          <w:szCs w:val="14"/>
          <w:lang w:val="en-US"/>
        </w:rPr>
        <w:t>connectedDevice.ArrayValue.signalStrength</w:t>
      </w:r>
      <w:proofErr w:type="spellEnd"/>
      <w:r w:rsidRPr="00110862">
        <w:rPr>
          <w:sz w:val="14"/>
          <w:szCs w:val="14"/>
          <w:lang w:val="en-US"/>
        </w:rPr>
        <w:t xml:space="preserve">),2) AS </w:t>
      </w:r>
      <w:proofErr w:type="spellStart"/>
      <w:r w:rsidRPr="00110862">
        <w:rPr>
          <w:sz w:val="14"/>
          <w:szCs w:val="14"/>
          <w:lang w:val="en-US"/>
        </w:rPr>
        <w:t>MinSignalStrength_dBm</w:t>
      </w:r>
      <w:proofErr w:type="spellEnd"/>
    </w:p>
    <w:p w14:paraId="04705DE8"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round(max(</w:t>
      </w:r>
      <w:proofErr w:type="spellStart"/>
      <w:r w:rsidRPr="00110862">
        <w:rPr>
          <w:sz w:val="14"/>
          <w:szCs w:val="14"/>
          <w:lang w:val="en-US"/>
        </w:rPr>
        <w:t>connectedDevice.ArrayValue.signalStrength</w:t>
      </w:r>
      <w:proofErr w:type="spellEnd"/>
      <w:r w:rsidRPr="00110862">
        <w:rPr>
          <w:sz w:val="14"/>
          <w:szCs w:val="14"/>
          <w:lang w:val="en-US"/>
        </w:rPr>
        <w:t xml:space="preserve">),2) AS </w:t>
      </w:r>
      <w:proofErr w:type="spellStart"/>
      <w:r w:rsidRPr="00110862">
        <w:rPr>
          <w:sz w:val="14"/>
          <w:szCs w:val="14"/>
          <w:lang w:val="en-US"/>
        </w:rPr>
        <w:t>MaxSignalStrength_dBm</w:t>
      </w:r>
      <w:proofErr w:type="spellEnd"/>
    </w:p>
    <w:p w14:paraId="65CF3092"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connectedDevice.ArrayValue.signalStrength</w:t>
      </w:r>
      <w:proofErr w:type="spellEnd"/>
      <w:r w:rsidRPr="00110862">
        <w:rPr>
          <w:sz w:val="14"/>
          <w:szCs w:val="14"/>
          <w:lang w:val="en-US"/>
        </w:rPr>
        <w:t xml:space="preserve">),2) AS </w:t>
      </w:r>
      <w:proofErr w:type="spellStart"/>
      <w:r w:rsidRPr="00110862">
        <w:rPr>
          <w:sz w:val="14"/>
          <w:szCs w:val="14"/>
          <w:lang w:val="en-US"/>
        </w:rPr>
        <w:t>AvgSignalStrength_dBm</w:t>
      </w:r>
      <w:proofErr w:type="spellEnd"/>
    </w:p>
    <w:p w14:paraId="58874015"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connectedDevice.ArrayValue.webConnections</w:t>
      </w:r>
      <w:proofErr w:type="spellEnd"/>
    </w:p>
    <w:p w14:paraId="57B246CF"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p>
    <w:p w14:paraId="6D536397"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FROM</w:t>
      </w:r>
    </w:p>
    <w:p w14:paraId="33208361"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minEventHub</w:t>
      </w:r>
      <w:proofErr w:type="spellEnd"/>
      <w:r w:rsidRPr="00110862">
        <w:rPr>
          <w:sz w:val="14"/>
          <w:szCs w:val="14"/>
          <w:lang w:val="en-US"/>
        </w:rPr>
        <w:t xml:space="preserve">] AS event TIMESTAMP BY </w:t>
      </w:r>
      <w:proofErr w:type="spellStart"/>
      <w:r w:rsidRPr="00110862">
        <w:rPr>
          <w:sz w:val="14"/>
          <w:szCs w:val="14"/>
          <w:lang w:val="en-US"/>
        </w:rPr>
        <w:t>event.timestamp</w:t>
      </w:r>
      <w:proofErr w:type="spellEnd"/>
    </w:p>
    <w:p w14:paraId="015CECE5"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CROSS APPLY </w:t>
      </w:r>
      <w:proofErr w:type="spellStart"/>
      <w:r w:rsidRPr="00110862">
        <w:rPr>
          <w:sz w:val="14"/>
          <w:szCs w:val="14"/>
          <w:lang w:val="en-US"/>
        </w:rPr>
        <w:t>GetArrayElements</w:t>
      </w:r>
      <w:proofErr w:type="spellEnd"/>
      <w:r w:rsidRPr="00110862">
        <w:rPr>
          <w:sz w:val="14"/>
          <w:szCs w:val="14"/>
          <w:lang w:val="en-US"/>
        </w:rPr>
        <w:t>(</w:t>
      </w:r>
      <w:proofErr w:type="spellStart"/>
      <w:r w:rsidRPr="00110862">
        <w:rPr>
          <w:sz w:val="14"/>
          <w:szCs w:val="14"/>
          <w:lang w:val="en-US"/>
        </w:rPr>
        <w:t>event.connectedDevices</w:t>
      </w:r>
      <w:proofErr w:type="spellEnd"/>
      <w:r w:rsidRPr="00110862">
        <w:rPr>
          <w:sz w:val="14"/>
          <w:szCs w:val="14"/>
          <w:lang w:val="en-US"/>
        </w:rPr>
        <w:t xml:space="preserve">) AS </w:t>
      </w:r>
      <w:proofErr w:type="spellStart"/>
      <w:r w:rsidRPr="00110862">
        <w:rPr>
          <w:sz w:val="14"/>
          <w:szCs w:val="14"/>
          <w:lang w:val="en-US"/>
        </w:rPr>
        <w:t>connectedDevice</w:t>
      </w:r>
      <w:proofErr w:type="spellEnd"/>
    </w:p>
    <w:p w14:paraId="64F8B9B2"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GROUP BY </w:t>
      </w:r>
    </w:p>
    <w:p w14:paraId="34F8DDD3"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event.customerID</w:t>
      </w:r>
      <w:proofErr w:type="spellEnd"/>
    </w:p>
    <w:p w14:paraId="4A62A5C5"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event.ssid</w:t>
      </w:r>
      <w:proofErr w:type="spellEnd"/>
    </w:p>
    <w:p w14:paraId="457E404C"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connectedDevice.ArrayValue.deviceID</w:t>
      </w:r>
      <w:proofErr w:type="spellEnd"/>
    </w:p>
    <w:p w14:paraId="17757343"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connectedDevice.ArrayValue.webConnections</w:t>
      </w:r>
      <w:proofErr w:type="spellEnd"/>
    </w:p>
    <w:p w14:paraId="0FD3880A"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TumblingWindow</w:t>
      </w:r>
      <w:proofErr w:type="spellEnd"/>
      <w:r w:rsidRPr="00110862">
        <w:rPr>
          <w:sz w:val="14"/>
          <w:szCs w:val="14"/>
          <w:lang w:val="en-US"/>
        </w:rPr>
        <w:t>(second,10)</w:t>
      </w:r>
    </w:p>
    <w:p w14:paraId="4116B209"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w:t>
      </w:r>
    </w:p>
    <w:p w14:paraId="1EB8EB46"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SELECT </w:t>
      </w:r>
    </w:p>
    <w:p w14:paraId="37269467"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main.WindowEnd</w:t>
      </w:r>
      <w:proofErr w:type="spellEnd"/>
    </w:p>
    <w:p w14:paraId="5E180131"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main.customerID</w:t>
      </w:r>
      <w:proofErr w:type="spellEnd"/>
    </w:p>
    <w:p w14:paraId="59F2A378"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main.ssid</w:t>
      </w:r>
      <w:proofErr w:type="spellEnd"/>
    </w:p>
    <w:p w14:paraId="4C76174C"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main.deviceID</w:t>
      </w:r>
      <w:proofErr w:type="spellEnd"/>
    </w:p>
    <w:p w14:paraId="69689D3E"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min(</w:t>
      </w:r>
      <w:proofErr w:type="spellStart"/>
      <w:r w:rsidRPr="00110862">
        <w:rPr>
          <w:sz w:val="14"/>
          <w:szCs w:val="14"/>
          <w:lang w:val="en-US"/>
        </w:rPr>
        <w:t>main.AvgDeviceDownStreamMbps</w:t>
      </w:r>
      <w:proofErr w:type="spellEnd"/>
      <w:r w:rsidRPr="00110862">
        <w:rPr>
          <w:sz w:val="14"/>
          <w:szCs w:val="14"/>
          <w:lang w:val="en-US"/>
        </w:rPr>
        <w:t xml:space="preserve">) AS </w:t>
      </w:r>
      <w:proofErr w:type="spellStart"/>
      <w:r w:rsidRPr="00110862">
        <w:rPr>
          <w:sz w:val="14"/>
          <w:szCs w:val="14"/>
          <w:lang w:val="en-US"/>
        </w:rPr>
        <w:t>AvgDeviceDownStreamMbps</w:t>
      </w:r>
      <w:proofErr w:type="spellEnd"/>
    </w:p>
    <w:p w14:paraId="6D653D2B"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min(</w:t>
      </w:r>
      <w:proofErr w:type="spellStart"/>
      <w:r w:rsidRPr="00110862">
        <w:rPr>
          <w:sz w:val="14"/>
          <w:szCs w:val="14"/>
          <w:lang w:val="en-US"/>
        </w:rPr>
        <w:t>main.AvgDeviceupStreamMbps</w:t>
      </w:r>
      <w:proofErr w:type="spellEnd"/>
      <w:r w:rsidRPr="00110862">
        <w:rPr>
          <w:sz w:val="14"/>
          <w:szCs w:val="14"/>
          <w:lang w:val="en-US"/>
        </w:rPr>
        <w:t xml:space="preserve">) AS </w:t>
      </w:r>
      <w:proofErr w:type="spellStart"/>
      <w:r w:rsidRPr="00110862">
        <w:rPr>
          <w:sz w:val="14"/>
          <w:szCs w:val="14"/>
          <w:lang w:val="en-US"/>
        </w:rPr>
        <w:t>AvgDeviceupStreamMbps</w:t>
      </w:r>
      <w:proofErr w:type="spellEnd"/>
    </w:p>
    <w:p w14:paraId="5FE89F2B"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min(</w:t>
      </w:r>
      <w:proofErr w:type="spellStart"/>
      <w:r w:rsidRPr="00110862">
        <w:rPr>
          <w:sz w:val="14"/>
          <w:szCs w:val="14"/>
          <w:lang w:val="en-US"/>
        </w:rPr>
        <w:t>main.MinSignalStrength_dBm</w:t>
      </w:r>
      <w:proofErr w:type="spellEnd"/>
      <w:r w:rsidRPr="00110862">
        <w:rPr>
          <w:sz w:val="14"/>
          <w:szCs w:val="14"/>
          <w:lang w:val="en-US"/>
        </w:rPr>
        <w:t xml:space="preserve">) AS </w:t>
      </w:r>
      <w:proofErr w:type="spellStart"/>
      <w:r w:rsidRPr="00110862">
        <w:rPr>
          <w:sz w:val="14"/>
          <w:szCs w:val="14"/>
          <w:lang w:val="en-US"/>
        </w:rPr>
        <w:t>MinSignalStrength_dBm</w:t>
      </w:r>
      <w:proofErr w:type="spellEnd"/>
    </w:p>
    <w:p w14:paraId="7A2F1AE5"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min(</w:t>
      </w:r>
      <w:proofErr w:type="spellStart"/>
      <w:r w:rsidRPr="00110862">
        <w:rPr>
          <w:sz w:val="14"/>
          <w:szCs w:val="14"/>
          <w:lang w:val="en-US"/>
        </w:rPr>
        <w:t>main.MaxSignalStrength_dBm</w:t>
      </w:r>
      <w:proofErr w:type="spellEnd"/>
      <w:r w:rsidRPr="00110862">
        <w:rPr>
          <w:sz w:val="14"/>
          <w:szCs w:val="14"/>
          <w:lang w:val="en-US"/>
        </w:rPr>
        <w:t xml:space="preserve">) AS </w:t>
      </w:r>
      <w:proofErr w:type="spellStart"/>
      <w:r w:rsidRPr="00110862">
        <w:rPr>
          <w:sz w:val="14"/>
          <w:szCs w:val="14"/>
          <w:lang w:val="en-US"/>
        </w:rPr>
        <w:t>MaxSignalStrength_dBm</w:t>
      </w:r>
      <w:proofErr w:type="spellEnd"/>
    </w:p>
    <w:p w14:paraId="7C27C111"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min(</w:t>
      </w:r>
      <w:proofErr w:type="spellStart"/>
      <w:r w:rsidRPr="00110862">
        <w:rPr>
          <w:sz w:val="14"/>
          <w:szCs w:val="14"/>
          <w:lang w:val="en-US"/>
        </w:rPr>
        <w:t>main.AvgSignalStrength_dBm</w:t>
      </w:r>
      <w:proofErr w:type="spellEnd"/>
      <w:r w:rsidRPr="00110862">
        <w:rPr>
          <w:sz w:val="14"/>
          <w:szCs w:val="14"/>
          <w:lang w:val="en-US"/>
        </w:rPr>
        <w:t xml:space="preserve">) AS </w:t>
      </w:r>
      <w:proofErr w:type="spellStart"/>
      <w:r w:rsidRPr="00110862">
        <w:rPr>
          <w:sz w:val="14"/>
          <w:szCs w:val="14"/>
          <w:lang w:val="en-US"/>
        </w:rPr>
        <w:t>AvgSignalStrength_dBm</w:t>
      </w:r>
      <w:proofErr w:type="spellEnd"/>
    </w:p>
    <w:p w14:paraId="1C26AF60"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webConnection.ArrayValue.source</w:t>
      </w:r>
      <w:proofErr w:type="spellEnd"/>
    </w:p>
    <w:p w14:paraId="1322B5A4"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webConnection.ArrayValue.destination</w:t>
      </w:r>
      <w:proofErr w:type="spellEnd"/>
    </w:p>
    <w:p w14:paraId="359F1E29"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webConnection.ArrayValue.latency_ms</w:t>
      </w:r>
      <w:proofErr w:type="spellEnd"/>
      <w:r w:rsidRPr="00110862">
        <w:rPr>
          <w:sz w:val="14"/>
          <w:szCs w:val="14"/>
          <w:lang w:val="en-US"/>
        </w:rPr>
        <w:t xml:space="preserve">),2) AS </w:t>
      </w:r>
      <w:proofErr w:type="spellStart"/>
      <w:r w:rsidRPr="00110862">
        <w:rPr>
          <w:sz w:val="14"/>
          <w:szCs w:val="14"/>
          <w:lang w:val="en-US"/>
        </w:rPr>
        <w:t>AvgLatency_ms</w:t>
      </w:r>
      <w:proofErr w:type="spellEnd"/>
    </w:p>
    <w:p w14:paraId="3454CC9C"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webConnection.ArrayValue.packetLoss_percentage</w:t>
      </w:r>
      <w:proofErr w:type="spellEnd"/>
      <w:r w:rsidRPr="00110862">
        <w:rPr>
          <w:sz w:val="14"/>
          <w:szCs w:val="14"/>
          <w:lang w:val="en-US"/>
        </w:rPr>
        <w:t xml:space="preserve">),2) AS </w:t>
      </w:r>
      <w:proofErr w:type="spellStart"/>
      <w:r w:rsidRPr="00110862">
        <w:rPr>
          <w:sz w:val="14"/>
          <w:szCs w:val="14"/>
          <w:lang w:val="en-US"/>
        </w:rPr>
        <w:t>AvgPacketLoss_percentage</w:t>
      </w:r>
      <w:proofErr w:type="spellEnd"/>
    </w:p>
    <w:p w14:paraId="343A3B9D"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round(avg(</w:t>
      </w:r>
      <w:proofErr w:type="spellStart"/>
      <w:r w:rsidRPr="00110862">
        <w:rPr>
          <w:sz w:val="14"/>
          <w:szCs w:val="14"/>
          <w:lang w:val="en-US"/>
        </w:rPr>
        <w:t>webConnection.ArrayValue.jitter_ms</w:t>
      </w:r>
      <w:proofErr w:type="spellEnd"/>
      <w:r w:rsidRPr="00110862">
        <w:rPr>
          <w:sz w:val="14"/>
          <w:szCs w:val="14"/>
          <w:lang w:val="en-US"/>
        </w:rPr>
        <w:t xml:space="preserve">),2) AS </w:t>
      </w:r>
      <w:proofErr w:type="spellStart"/>
      <w:r w:rsidRPr="00110862">
        <w:rPr>
          <w:sz w:val="14"/>
          <w:szCs w:val="14"/>
          <w:lang w:val="en-US"/>
        </w:rPr>
        <w:t>AvgJitter_ms</w:t>
      </w:r>
      <w:proofErr w:type="spellEnd"/>
    </w:p>
    <w:p w14:paraId="390DBFB1"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INTO</w:t>
      </w:r>
    </w:p>
    <w:p w14:paraId="5F7FB1FB"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MyPowerBiOutput</w:t>
      </w:r>
      <w:proofErr w:type="spellEnd"/>
    </w:p>
    <w:p w14:paraId="40DBCB5E"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FROM CTE AS main</w:t>
      </w:r>
    </w:p>
    <w:p w14:paraId="4B159F2D"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CROSS APPLY </w:t>
      </w:r>
      <w:proofErr w:type="spellStart"/>
      <w:r w:rsidRPr="00110862">
        <w:rPr>
          <w:sz w:val="14"/>
          <w:szCs w:val="14"/>
          <w:lang w:val="en-US"/>
        </w:rPr>
        <w:t>GetArrayElements</w:t>
      </w:r>
      <w:proofErr w:type="spellEnd"/>
      <w:r w:rsidRPr="00110862">
        <w:rPr>
          <w:sz w:val="14"/>
          <w:szCs w:val="14"/>
          <w:lang w:val="en-US"/>
        </w:rPr>
        <w:t>(</w:t>
      </w:r>
      <w:proofErr w:type="spellStart"/>
      <w:r w:rsidRPr="00110862">
        <w:rPr>
          <w:sz w:val="14"/>
          <w:szCs w:val="14"/>
          <w:lang w:val="en-US"/>
        </w:rPr>
        <w:t>main.webConnections</w:t>
      </w:r>
      <w:proofErr w:type="spellEnd"/>
      <w:r w:rsidRPr="00110862">
        <w:rPr>
          <w:sz w:val="14"/>
          <w:szCs w:val="14"/>
          <w:lang w:val="en-US"/>
        </w:rPr>
        <w:t xml:space="preserve">) AS </w:t>
      </w:r>
      <w:proofErr w:type="spellStart"/>
      <w:r w:rsidRPr="00110862">
        <w:rPr>
          <w:sz w:val="14"/>
          <w:szCs w:val="14"/>
          <w:lang w:val="en-US"/>
        </w:rPr>
        <w:t>webConnection</w:t>
      </w:r>
      <w:proofErr w:type="spellEnd"/>
    </w:p>
    <w:p w14:paraId="17886CDF"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GROUP BY </w:t>
      </w:r>
    </w:p>
    <w:p w14:paraId="67C57396"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w:t>
      </w:r>
      <w:proofErr w:type="spellStart"/>
      <w:r w:rsidRPr="00110862">
        <w:rPr>
          <w:sz w:val="14"/>
          <w:szCs w:val="14"/>
          <w:lang w:val="en-US"/>
        </w:rPr>
        <w:t>main.WindowEnd</w:t>
      </w:r>
      <w:proofErr w:type="spellEnd"/>
    </w:p>
    <w:p w14:paraId="1CF033C3"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main.customerID</w:t>
      </w:r>
      <w:proofErr w:type="spellEnd"/>
    </w:p>
    <w:p w14:paraId="45FE7364"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main.ssid</w:t>
      </w:r>
      <w:proofErr w:type="spellEnd"/>
    </w:p>
    <w:p w14:paraId="4D9D9BF8"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main.deviceID</w:t>
      </w:r>
      <w:proofErr w:type="spellEnd"/>
    </w:p>
    <w:p w14:paraId="32754E5D"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webConnection.ArrayValue.source</w:t>
      </w:r>
      <w:proofErr w:type="spellEnd"/>
    </w:p>
    <w:p w14:paraId="594C1462" w14:textId="77777777" w:rsidR="004A160E" w:rsidRPr="00110862"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webConnection.ArrayValue.destination</w:t>
      </w:r>
      <w:proofErr w:type="spellEnd"/>
    </w:p>
    <w:p w14:paraId="56B6E232" w14:textId="77777777" w:rsidR="004A160E" w:rsidRDefault="004A160E" w:rsidP="00016743">
      <w:pPr>
        <w:pBdr>
          <w:top w:val="single" w:sz="4" w:space="1" w:color="auto"/>
          <w:left w:val="single" w:sz="4" w:space="4" w:color="auto"/>
          <w:bottom w:val="single" w:sz="4" w:space="1" w:color="auto"/>
          <w:right w:val="single" w:sz="4" w:space="4" w:color="auto"/>
        </w:pBdr>
        <w:spacing w:after="0" w:line="240" w:lineRule="auto"/>
        <w:rPr>
          <w:sz w:val="14"/>
          <w:szCs w:val="14"/>
          <w:lang w:val="en-US"/>
        </w:rPr>
      </w:pPr>
      <w:r w:rsidRPr="00110862">
        <w:rPr>
          <w:sz w:val="14"/>
          <w:szCs w:val="14"/>
          <w:lang w:val="en-US"/>
        </w:rPr>
        <w:t xml:space="preserve">    , </w:t>
      </w:r>
      <w:proofErr w:type="spellStart"/>
      <w:r w:rsidRPr="00110862">
        <w:rPr>
          <w:sz w:val="14"/>
          <w:szCs w:val="14"/>
          <w:lang w:val="en-US"/>
        </w:rPr>
        <w:t>TumblingWindow</w:t>
      </w:r>
      <w:proofErr w:type="spellEnd"/>
      <w:r w:rsidRPr="00110862">
        <w:rPr>
          <w:sz w:val="14"/>
          <w:szCs w:val="14"/>
          <w:lang w:val="en-US"/>
        </w:rPr>
        <w:t>(second,10)</w:t>
      </w:r>
    </w:p>
    <w:p w14:paraId="411075E6" w14:textId="77777777" w:rsidR="004A160E" w:rsidRPr="00110862" w:rsidRDefault="004A160E" w:rsidP="004A160E">
      <w:pPr>
        <w:spacing w:after="0" w:line="240" w:lineRule="auto"/>
        <w:rPr>
          <w:sz w:val="14"/>
          <w:szCs w:val="14"/>
          <w:lang w:val="en-US"/>
        </w:rPr>
      </w:pPr>
    </w:p>
    <w:p w14:paraId="73E98FA7" w14:textId="18A8B902" w:rsidR="004A160E" w:rsidRDefault="00D95008" w:rsidP="00995EDD">
      <w:pPr>
        <w:rPr>
          <w:lang w:val="en-US"/>
        </w:rPr>
      </w:pPr>
      <w:r>
        <w:rPr>
          <w:noProof/>
          <w:lang w:val="en-US"/>
        </w:rPr>
        <w:lastRenderedPageBreak/>
        <w:drawing>
          <wp:inline distT="0" distB="0" distL="0" distR="0" wp14:anchorId="531B0CE7" wp14:editId="2F7AEBF1">
            <wp:extent cx="5719445" cy="36487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1BCE4371" w14:textId="7A16A63D" w:rsidR="00D95008" w:rsidRPr="00D95008" w:rsidRDefault="00D95008" w:rsidP="00D95008">
      <w:pPr>
        <w:pStyle w:val="ListParagraph"/>
        <w:numPr>
          <w:ilvl w:val="0"/>
          <w:numId w:val="7"/>
        </w:numPr>
        <w:rPr>
          <w:lang w:val="en-US"/>
        </w:rPr>
      </w:pPr>
      <w:r>
        <w:rPr>
          <w:lang w:val="en-US"/>
        </w:rPr>
        <w:t xml:space="preserve">Configure the output by clicking in the “+” sign. Choose “Power Bi” </w:t>
      </w:r>
    </w:p>
    <w:p w14:paraId="56F58269" w14:textId="6EE8EB7B" w:rsidR="00D95008" w:rsidRDefault="00D95008" w:rsidP="00995EDD">
      <w:pPr>
        <w:rPr>
          <w:lang w:val="en-US"/>
        </w:rPr>
      </w:pPr>
      <w:r>
        <w:rPr>
          <w:noProof/>
          <w:lang w:val="en-US"/>
        </w:rPr>
        <w:drawing>
          <wp:inline distT="0" distB="0" distL="0" distR="0" wp14:anchorId="42E819D0" wp14:editId="2A3FDC08">
            <wp:extent cx="5719445" cy="3648710"/>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1569D95B" w14:textId="3AA368B1" w:rsidR="00D95008" w:rsidRPr="00B063D7" w:rsidRDefault="00D95008" w:rsidP="00995EDD">
      <w:pPr>
        <w:pStyle w:val="ListParagraph"/>
        <w:numPr>
          <w:ilvl w:val="0"/>
          <w:numId w:val="7"/>
        </w:numPr>
        <w:rPr>
          <w:lang w:val="en-US"/>
        </w:rPr>
      </w:pPr>
      <w:r w:rsidRPr="00D45C26">
        <w:rPr>
          <w:lang w:val="en-US"/>
        </w:rPr>
        <w:t xml:space="preserve">Configure the output to match the desired Workspace to publish to with the “Group workspace” GUID, and define names for dataset table that will be created for this stream. Finalize the process by </w:t>
      </w:r>
      <w:r w:rsidR="00D45C26" w:rsidRPr="00D45C26">
        <w:rPr>
          <w:lang w:val="en-US"/>
        </w:rPr>
        <w:t>clicking on “</w:t>
      </w:r>
      <w:r w:rsidRPr="00D45C26">
        <w:rPr>
          <w:lang w:val="en-US"/>
        </w:rPr>
        <w:t>Authorize</w:t>
      </w:r>
      <w:r w:rsidR="00D45C26" w:rsidRPr="00D45C26">
        <w:rPr>
          <w:lang w:val="en-US"/>
        </w:rPr>
        <w:t>”. This will allow Stream Analytics to write to Power BI.</w:t>
      </w:r>
    </w:p>
    <w:p w14:paraId="3ACC612A" w14:textId="29F431E2" w:rsidR="00D95008" w:rsidRDefault="00D95008" w:rsidP="00995EDD">
      <w:pPr>
        <w:rPr>
          <w:lang w:val="en-US"/>
        </w:rPr>
      </w:pPr>
      <w:r>
        <w:rPr>
          <w:noProof/>
          <w:lang w:val="en-US"/>
        </w:rPr>
        <w:lastRenderedPageBreak/>
        <w:drawing>
          <wp:inline distT="0" distB="0" distL="0" distR="0" wp14:anchorId="22F5EA00" wp14:editId="18306C13">
            <wp:extent cx="5719445" cy="36487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7C96DD4A" w14:textId="77777777" w:rsidR="00B063D7" w:rsidRDefault="00B063D7" w:rsidP="00B063D7">
      <w:pPr>
        <w:pStyle w:val="ListParagraph"/>
        <w:numPr>
          <w:ilvl w:val="0"/>
          <w:numId w:val="7"/>
        </w:numPr>
        <w:rPr>
          <w:lang w:val="en-US"/>
        </w:rPr>
      </w:pPr>
      <w:r>
        <w:rPr>
          <w:lang w:val="en-US"/>
        </w:rPr>
        <w:t xml:space="preserve">Execute the console app: </w:t>
      </w:r>
      <w:proofErr w:type="spellStart"/>
      <w:r>
        <w:rPr>
          <w:lang w:val="en-US"/>
        </w:rPr>
        <w:t>KafkaProducerSample</w:t>
      </w:r>
      <w:proofErr w:type="spellEnd"/>
      <w:r>
        <w:rPr>
          <w:lang w:val="en-US"/>
        </w:rPr>
        <w:t xml:space="preserve"> to produce some events to the Event Hub</w:t>
      </w:r>
    </w:p>
    <w:p w14:paraId="2E8893AC" w14:textId="5749C25D" w:rsidR="00B063D7" w:rsidRPr="00B063D7" w:rsidRDefault="00B063D7" w:rsidP="00B063D7">
      <w:pPr>
        <w:pStyle w:val="ListParagraph"/>
        <w:numPr>
          <w:ilvl w:val="0"/>
          <w:numId w:val="7"/>
        </w:numPr>
        <w:rPr>
          <w:lang w:val="en-US"/>
        </w:rPr>
      </w:pPr>
      <w:r w:rsidRPr="00B063D7">
        <w:rPr>
          <w:lang w:val="en-US"/>
        </w:rPr>
        <w:t xml:space="preserve">Verify output of the job by going to your </w:t>
      </w:r>
      <w:proofErr w:type="spellStart"/>
      <w:r w:rsidRPr="00B063D7">
        <w:rPr>
          <w:lang w:val="en-US"/>
        </w:rPr>
        <w:t>PowerBi</w:t>
      </w:r>
      <w:proofErr w:type="spellEnd"/>
      <w:r w:rsidRPr="00B063D7">
        <w:rPr>
          <w:lang w:val="en-US"/>
        </w:rPr>
        <w:t xml:space="preserve"> workspace, and confirm </w:t>
      </w:r>
      <w:r>
        <w:rPr>
          <w:lang w:val="en-US"/>
        </w:rPr>
        <w:t>a dataset has been created: “</w:t>
      </w:r>
      <w:proofErr w:type="spellStart"/>
      <w:r>
        <w:rPr>
          <w:lang w:val="en-US"/>
        </w:rPr>
        <w:t>MyStreamAggregationDs</w:t>
      </w:r>
      <w:proofErr w:type="spellEnd"/>
      <w:r>
        <w:rPr>
          <w:lang w:val="en-US"/>
        </w:rPr>
        <w:t>”.</w:t>
      </w:r>
    </w:p>
    <w:p w14:paraId="182A6DF1" w14:textId="5D946423" w:rsidR="00B063D7" w:rsidRDefault="00B063D7" w:rsidP="00B063D7">
      <w:pPr>
        <w:rPr>
          <w:lang w:val="en-US"/>
        </w:rPr>
      </w:pPr>
      <w:r>
        <w:rPr>
          <w:noProof/>
          <w:lang w:val="en-US"/>
        </w:rPr>
        <w:drawing>
          <wp:inline distT="0" distB="0" distL="0" distR="0" wp14:anchorId="72251CDA" wp14:editId="70F43B99">
            <wp:extent cx="5719445" cy="36487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20D286DB" w14:textId="1C7589EE" w:rsidR="00A3188C" w:rsidRPr="00A3188C" w:rsidRDefault="00A3188C" w:rsidP="00A3188C">
      <w:pPr>
        <w:pStyle w:val="ListParagraph"/>
        <w:numPr>
          <w:ilvl w:val="0"/>
          <w:numId w:val="7"/>
        </w:numPr>
        <w:rPr>
          <w:lang w:val="en-US"/>
        </w:rPr>
      </w:pPr>
      <w:r>
        <w:rPr>
          <w:lang w:val="en-US"/>
        </w:rPr>
        <w:t>Click on “Create Report” on the dataset, and it will look like below:</w:t>
      </w:r>
    </w:p>
    <w:p w14:paraId="7A86CDCC" w14:textId="643940D5" w:rsidR="00B063D7" w:rsidRDefault="00A3188C" w:rsidP="00B063D7">
      <w:pPr>
        <w:rPr>
          <w:lang w:val="en-US"/>
        </w:rPr>
      </w:pPr>
      <w:r>
        <w:rPr>
          <w:noProof/>
          <w:lang w:val="en-US"/>
        </w:rPr>
        <w:lastRenderedPageBreak/>
        <w:drawing>
          <wp:inline distT="0" distB="0" distL="0" distR="0" wp14:anchorId="4558B738" wp14:editId="75F334F7">
            <wp:extent cx="5719445" cy="36487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5173D0E4" w14:textId="44811EBD" w:rsidR="00A3188C" w:rsidRDefault="00A3188C" w:rsidP="00A3188C">
      <w:pPr>
        <w:pStyle w:val="ListParagraph"/>
        <w:numPr>
          <w:ilvl w:val="0"/>
          <w:numId w:val="7"/>
        </w:numPr>
        <w:rPr>
          <w:lang w:val="en-US"/>
        </w:rPr>
      </w:pPr>
      <w:r>
        <w:rPr>
          <w:lang w:val="en-US"/>
        </w:rPr>
        <w:t>Congratulations, you can now create dash board based on real time data.</w:t>
      </w:r>
    </w:p>
    <w:p w14:paraId="03790F43" w14:textId="2E536C70" w:rsidR="00A3188C" w:rsidRPr="00684D67" w:rsidRDefault="00A3188C" w:rsidP="00684D67">
      <w:pPr>
        <w:rPr>
          <w:lang w:val="en-US"/>
        </w:rPr>
      </w:pPr>
      <w:r>
        <w:rPr>
          <w:noProof/>
          <w:lang w:val="en-US"/>
        </w:rPr>
        <w:drawing>
          <wp:inline distT="0" distB="0" distL="0" distR="0" wp14:anchorId="1CE7D533" wp14:editId="5C307F97">
            <wp:extent cx="5719445" cy="36487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9445" cy="3648710"/>
                    </a:xfrm>
                    <a:prstGeom prst="rect">
                      <a:avLst/>
                    </a:prstGeom>
                    <a:noFill/>
                    <a:ln>
                      <a:noFill/>
                    </a:ln>
                  </pic:spPr>
                </pic:pic>
              </a:graphicData>
            </a:graphic>
          </wp:inline>
        </w:drawing>
      </w:r>
    </w:p>
    <w:p w14:paraId="1EFF3FD8" w14:textId="77777777" w:rsidR="00B063D7" w:rsidRPr="00B063D7" w:rsidRDefault="00B063D7" w:rsidP="00B063D7">
      <w:pPr>
        <w:rPr>
          <w:lang w:val="en-US"/>
        </w:rPr>
      </w:pPr>
    </w:p>
    <w:sectPr w:rsidR="00B063D7" w:rsidRPr="00B063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23122"/>
    <w:multiLevelType w:val="hybridMultilevel"/>
    <w:tmpl w:val="8B3C1D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5E00EA"/>
    <w:multiLevelType w:val="hybridMultilevel"/>
    <w:tmpl w:val="BFB039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FD72264"/>
    <w:multiLevelType w:val="hybridMultilevel"/>
    <w:tmpl w:val="8B3C1D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79665E"/>
    <w:multiLevelType w:val="hybridMultilevel"/>
    <w:tmpl w:val="F366247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292617C"/>
    <w:multiLevelType w:val="hybridMultilevel"/>
    <w:tmpl w:val="25E675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E02347A"/>
    <w:multiLevelType w:val="hybridMultilevel"/>
    <w:tmpl w:val="B07C27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C861BAF"/>
    <w:multiLevelType w:val="hybridMultilevel"/>
    <w:tmpl w:val="8B3C1D9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77D7389E"/>
    <w:multiLevelType w:val="hybridMultilevel"/>
    <w:tmpl w:val="6AA266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9201C54"/>
    <w:multiLevelType w:val="hybridMultilevel"/>
    <w:tmpl w:val="FF668B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52775369">
    <w:abstractNumId w:val="6"/>
  </w:num>
  <w:num w:numId="2" w16cid:durableId="1305040013">
    <w:abstractNumId w:val="7"/>
  </w:num>
  <w:num w:numId="3" w16cid:durableId="1734347176">
    <w:abstractNumId w:val="3"/>
  </w:num>
  <w:num w:numId="4" w16cid:durableId="1794514073">
    <w:abstractNumId w:val="1"/>
  </w:num>
  <w:num w:numId="5" w16cid:durableId="448746684">
    <w:abstractNumId w:val="8"/>
  </w:num>
  <w:num w:numId="6" w16cid:durableId="46537075">
    <w:abstractNumId w:val="2"/>
  </w:num>
  <w:num w:numId="7" w16cid:durableId="272321890">
    <w:abstractNumId w:val="0"/>
  </w:num>
  <w:num w:numId="8" w16cid:durableId="1387099002">
    <w:abstractNumId w:val="5"/>
  </w:num>
  <w:num w:numId="9" w16cid:durableId="1769680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311"/>
    <w:rsid w:val="0000425C"/>
    <w:rsid w:val="00016743"/>
    <w:rsid w:val="0003572A"/>
    <w:rsid w:val="000E1A03"/>
    <w:rsid w:val="0010575B"/>
    <w:rsid w:val="00110862"/>
    <w:rsid w:val="00174311"/>
    <w:rsid w:val="00190E37"/>
    <w:rsid w:val="0019359D"/>
    <w:rsid w:val="001A2679"/>
    <w:rsid w:val="001B1EFD"/>
    <w:rsid w:val="001F1AD0"/>
    <w:rsid w:val="001F2E48"/>
    <w:rsid w:val="00203874"/>
    <w:rsid w:val="002307B5"/>
    <w:rsid w:val="002C3CB3"/>
    <w:rsid w:val="00435BF5"/>
    <w:rsid w:val="00474F0D"/>
    <w:rsid w:val="004A160E"/>
    <w:rsid w:val="004E7645"/>
    <w:rsid w:val="00530AF1"/>
    <w:rsid w:val="005C46F6"/>
    <w:rsid w:val="005D7258"/>
    <w:rsid w:val="00646437"/>
    <w:rsid w:val="00684D67"/>
    <w:rsid w:val="006B1E38"/>
    <w:rsid w:val="006E343B"/>
    <w:rsid w:val="00704303"/>
    <w:rsid w:val="007472B4"/>
    <w:rsid w:val="00772132"/>
    <w:rsid w:val="007E5389"/>
    <w:rsid w:val="00867B98"/>
    <w:rsid w:val="00956109"/>
    <w:rsid w:val="00957759"/>
    <w:rsid w:val="00995EDD"/>
    <w:rsid w:val="009F3973"/>
    <w:rsid w:val="00A3188C"/>
    <w:rsid w:val="00AB3F08"/>
    <w:rsid w:val="00AB3F23"/>
    <w:rsid w:val="00AD51EE"/>
    <w:rsid w:val="00B063D7"/>
    <w:rsid w:val="00B43944"/>
    <w:rsid w:val="00B90EF0"/>
    <w:rsid w:val="00B93AE5"/>
    <w:rsid w:val="00B96C20"/>
    <w:rsid w:val="00BA1D80"/>
    <w:rsid w:val="00BB192B"/>
    <w:rsid w:val="00BB3171"/>
    <w:rsid w:val="00BE56A9"/>
    <w:rsid w:val="00C01DBE"/>
    <w:rsid w:val="00C9748F"/>
    <w:rsid w:val="00CD12A9"/>
    <w:rsid w:val="00CE062D"/>
    <w:rsid w:val="00D4213C"/>
    <w:rsid w:val="00D44879"/>
    <w:rsid w:val="00D45C26"/>
    <w:rsid w:val="00D731DD"/>
    <w:rsid w:val="00D95008"/>
    <w:rsid w:val="00DE7EB6"/>
    <w:rsid w:val="00E358F9"/>
    <w:rsid w:val="00E42E2A"/>
    <w:rsid w:val="00E903B5"/>
    <w:rsid w:val="00EA2A11"/>
    <w:rsid w:val="00F47F47"/>
    <w:rsid w:val="00F60859"/>
    <w:rsid w:val="00F8769D"/>
    <w:rsid w:val="00FD7C52"/>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48BD"/>
  <w15:chartTrackingRefBased/>
  <w15:docId w15:val="{5C8390E3-BDF0-4F91-BD8E-46BD5DCBA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0E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57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311"/>
    <w:pPr>
      <w:ind w:left="720"/>
      <w:contextualSpacing/>
    </w:pPr>
  </w:style>
  <w:style w:type="character" w:customStyle="1" w:styleId="Heading1Char">
    <w:name w:val="Heading 1 Char"/>
    <w:basedOn w:val="DefaultParagraphFont"/>
    <w:link w:val="Heading1"/>
    <w:uiPriority w:val="9"/>
    <w:rsid w:val="00190E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0E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575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E7645"/>
    <w:rPr>
      <w:color w:val="0563C1" w:themeColor="hyperlink"/>
      <w:u w:val="single"/>
    </w:rPr>
  </w:style>
  <w:style w:type="character" w:styleId="UnresolvedMention">
    <w:name w:val="Unresolved Mention"/>
    <w:basedOn w:val="DefaultParagraphFont"/>
    <w:uiPriority w:val="99"/>
    <w:semiHidden/>
    <w:unhideWhenUsed/>
    <w:rsid w:val="004E7645"/>
    <w:rPr>
      <w:color w:val="605E5C"/>
      <w:shd w:val="clear" w:color="auto" w:fill="E1DFDD"/>
    </w:rPr>
  </w:style>
  <w:style w:type="paragraph" w:styleId="TOCHeading">
    <w:name w:val="TOC Heading"/>
    <w:basedOn w:val="Heading1"/>
    <w:next w:val="Normal"/>
    <w:uiPriority w:val="39"/>
    <w:unhideWhenUsed/>
    <w:qFormat/>
    <w:rsid w:val="00B93AE5"/>
    <w:pPr>
      <w:outlineLvl w:val="9"/>
    </w:pPr>
    <w:rPr>
      <w:lang w:val="en-US"/>
    </w:rPr>
  </w:style>
  <w:style w:type="paragraph" w:styleId="TOC1">
    <w:name w:val="toc 1"/>
    <w:basedOn w:val="Normal"/>
    <w:next w:val="Normal"/>
    <w:autoRedefine/>
    <w:uiPriority w:val="39"/>
    <w:unhideWhenUsed/>
    <w:rsid w:val="00B93AE5"/>
    <w:pPr>
      <w:spacing w:after="100"/>
    </w:pPr>
  </w:style>
  <w:style w:type="paragraph" w:styleId="TOC2">
    <w:name w:val="toc 2"/>
    <w:basedOn w:val="Normal"/>
    <w:next w:val="Normal"/>
    <w:autoRedefine/>
    <w:uiPriority w:val="39"/>
    <w:unhideWhenUsed/>
    <w:rsid w:val="00B93AE5"/>
    <w:pPr>
      <w:spacing w:after="100"/>
      <w:ind w:left="220"/>
    </w:pPr>
  </w:style>
  <w:style w:type="paragraph" w:styleId="TOC3">
    <w:name w:val="toc 3"/>
    <w:basedOn w:val="Normal"/>
    <w:next w:val="Normal"/>
    <w:autoRedefine/>
    <w:uiPriority w:val="39"/>
    <w:unhideWhenUsed/>
    <w:rsid w:val="00B93AE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095695">
      <w:bodyDiv w:val="1"/>
      <w:marLeft w:val="0"/>
      <w:marRight w:val="0"/>
      <w:marTop w:val="0"/>
      <w:marBottom w:val="0"/>
      <w:divBdr>
        <w:top w:val="none" w:sz="0" w:space="0" w:color="auto"/>
        <w:left w:val="none" w:sz="0" w:space="0" w:color="auto"/>
        <w:bottom w:val="none" w:sz="0" w:space="0" w:color="auto"/>
        <w:right w:val="none" w:sz="0" w:space="0" w:color="auto"/>
      </w:divBdr>
    </w:div>
    <w:div w:id="1243829473">
      <w:bodyDiv w:val="1"/>
      <w:marLeft w:val="0"/>
      <w:marRight w:val="0"/>
      <w:marTop w:val="0"/>
      <w:marBottom w:val="0"/>
      <w:divBdr>
        <w:top w:val="none" w:sz="0" w:space="0" w:color="auto"/>
        <w:left w:val="none" w:sz="0" w:space="0" w:color="auto"/>
        <w:bottom w:val="none" w:sz="0" w:space="0" w:color="auto"/>
        <w:right w:val="none" w:sz="0" w:space="0" w:color="auto"/>
      </w:divBdr>
      <w:divsChild>
        <w:div w:id="474494324">
          <w:marLeft w:val="0"/>
          <w:marRight w:val="0"/>
          <w:marTop w:val="0"/>
          <w:marBottom w:val="0"/>
          <w:divBdr>
            <w:top w:val="none" w:sz="0" w:space="0" w:color="auto"/>
            <w:left w:val="none" w:sz="0" w:space="0" w:color="auto"/>
            <w:bottom w:val="none" w:sz="0" w:space="0" w:color="auto"/>
            <w:right w:val="none" w:sz="0" w:space="0" w:color="auto"/>
          </w:divBdr>
          <w:divsChild>
            <w:div w:id="1438939637">
              <w:marLeft w:val="0"/>
              <w:marRight w:val="0"/>
              <w:marTop w:val="0"/>
              <w:marBottom w:val="0"/>
              <w:divBdr>
                <w:top w:val="none" w:sz="0" w:space="0" w:color="auto"/>
                <w:left w:val="none" w:sz="0" w:space="0" w:color="auto"/>
                <w:bottom w:val="none" w:sz="0" w:space="0" w:color="auto"/>
                <w:right w:val="none" w:sz="0" w:space="0" w:color="auto"/>
              </w:divBdr>
            </w:div>
            <w:div w:id="1190528223">
              <w:marLeft w:val="0"/>
              <w:marRight w:val="0"/>
              <w:marTop w:val="0"/>
              <w:marBottom w:val="0"/>
              <w:divBdr>
                <w:top w:val="none" w:sz="0" w:space="0" w:color="auto"/>
                <w:left w:val="none" w:sz="0" w:space="0" w:color="auto"/>
                <w:bottom w:val="none" w:sz="0" w:space="0" w:color="auto"/>
                <w:right w:val="none" w:sz="0" w:space="0" w:color="auto"/>
              </w:divBdr>
            </w:div>
            <w:div w:id="1914118672">
              <w:marLeft w:val="0"/>
              <w:marRight w:val="0"/>
              <w:marTop w:val="0"/>
              <w:marBottom w:val="0"/>
              <w:divBdr>
                <w:top w:val="none" w:sz="0" w:space="0" w:color="auto"/>
                <w:left w:val="none" w:sz="0" w:space="0" w:color="auto"/>
                <w:bottom w:val="none" w:sz="0" w:space="0" w:color="auto"/>
                <w:right w:val="none" w:sz="0" w:space="0" w:color="auto"/>
              </w:divBdr>
            </w:div>
            <w:div w:id="1572737389">
              <w:marLeft w:val="0"/>
              <w:marRight w:val="0"/>
              <w:marTop w:val="0"/>
              <w:marBottom w:val="0"/>
              <w:divBdr>
                <w:top w:val="none" w:sz="0" w:space="0" w:color="auto"/>
                <w:left w:val="none" w:sz="0" w:space="0" w:color="auto"/>
                <w:bottom w:val="none" w:sz="0" w:space="0" w:color="auto"/>
                <w:right w:val="none" w:sz="0" w:space="0" w:color="auto"/>
              </w:divBdr>
            </w:div>
            <w:div w:id="142818703">
              <w:marLeft w:val="0"/>
              <w:marRight w:val="0"/>
              <w:marTop w:val="0"/>
              <w:marBottom w:val="0"/>
              <w:divBdr>
                <w:top w:val="none" w:sz="0" w:space="0" w:color="auto"/>
                <w:left w:val="none" w:sz="0" w:space="0" w:color="auto"/>
                <w:bottom w:val="none" w:sz="0" w:space="0" w:color="auto"/>
                <w:right w:val="none" w:sz="0" w:space="0" w:color="auto"/>
              </w:divBdr>
            </w:div>
            <w:div w:id="743911114">
              <w:marLeft w:val="0"/>
              <w:marRight w:val="0"/>
              <w:marTop w:val="0"/>
              <w:marBottom w:val="0"/>
              <w:divBdr>
                <w:top w:val="none" w:sz="0" w:space="0" w:color="auto"/>
                <w:left w:val="none" w:sz="0" w:space="0" w:color="auto"/>
                <w:bottom w:val="none" w:sz="0" w:space="0" w:color="auto"/>
                <w:right w:val="none" w:sz="0" w:space="0" w:color="auto"/>
              </w:divBdr>
            </w:div>
            <w:div w:id="179591067">
              <w:marLeft w:val="0"/>
              <w:marRight w:val="0"/>
              <w:marTop w:val="0"/>
              <w:marBottom w:val="0"/>
              <w:divBdr>
                <w:top w:val="none" w:sz="0" w:space="0" w:color="auto"/>
                <w:left w:val="none" w:sz="0" w:space="0" w:color="auto"/>
                <w:bottom w:val="none" w:sz="0" w:space="0" w:color="auto"/>
                <w:right w:val="none" w:sz="0" w:space="0" w:color="auto"/>
              </w:divBdr>
            </w:div>
            <w:div w:id="1746491441">
              <w:marLeft w:val="0"/>
              <w:marRight w:val="0"/>
              <w:marTop w:val="0"/>
              <w:marBottom w:val="0"/>
              <w:divBdr>
                <w:top w:val="none" w:sz="0" w:space="0" w:color="auto"/>
                <w:left w:val="none" w:sz="0" w:space="0" w:color="auto"/>
                <w:bottom w:val="none" w:sz="0" w:space="0" w:color="auto"/>
                <w:right w:val="none" w:sz="0" w:space="0" w:color="auto"/>
              </w:divBdr>
            </w:div>
            <w:div w:id="1735203007">
              <w:marLeft w:val="0"/>
              <w:marRight w:val="0"/>
              <w:marTop w:val="0"/>
              <w:marBottom w:val="0"/>
              <w:divBdr>
                <w:top w:val="none" w:sz="0" w:space="0" w:color="auto"/>
                <w:left w:val="none" w:sz="0" w:space="0" w:color="auto"/>
                <w:bottom w:val="none" w:sz="0" w:space="0" w:color="auto"/>
                <w:right w:val="none" w:sz="0" w:space="0" w:color="auto"/>
              </w:divBdr>
            </w:div>
            <w:div w:id="1637956044">
              <w:marLeft w:val="0"/>
              <w:marRight w:val="0"/>
              <w:marTop w:val="0"/>
              <w:marBottom w:val="0"/>
              <w:divBdr>
                <w:top w:val="none" w:sz="0" w:space="0" w:color="auto"/>
                <w:left w:val="none" w:sz="0" w:space="0" w:color="auto"/>
                <w:bottom w:val="none" w:sz="0" w:space="0" w:color="auto"/>
                <w:right w:val="none" w:sz="0" w:space="0" w:color="auto"/>
              </w:divBdr>
            </w:div>
            <w:div w:id="1894349957">
              <w:marLeft w:val="0"/>
              <w:marRight w:val="0"/>
              <w:marTop w:val="0"/>
              <w:marBottom w:val="0"/>
              <w:divBdr>
                <w:top w:val="none" w:sz="0" w:space="0" w:color="auto"/>
                <w:left w:val="none" w:sz="0" w:space="0" w:color="auto"/>
                <w:bottom w:val="none" w:sz="0" w:space="0" w:color="auto"/>
                <w:right w:val="none" w:sz="0" w:space="0" w:color="auto"/>
              </w:divBdr>
            </w:div>
            <w:div w:id="724063451">
              <w:marLeft w:val="0"/>
              <w:marRight w:val="0"/>
              <w:marTop w:val="0"/>
              <w:marBottom w:val="0"/>
              <w:divBdr>
                <w:top w:val="none" w:sz="0" w:space="0" w:color="auto"/>
                <w:left w:val="none" w:sz="0" w:space="0" w:color="auto"/>
                <w:bottom w:val="none" w:sz="0" w:space="0" w:color="auto"/>
                <w:right w:val="none" w:sz="0" w:space="0" w:color="auto"/>
              </w:divBdr>
            </w:div>
            <w:div w:id="172143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7418">
      <w:bodyDiv w:val="1"/>
      <w:marLeft w:val="0"/>
      <w:marRight w:val="0"/>
      <w:marTop w:val="0"/>
      <w:marBottom w:val="0"/>
      <w:divBdr>
        <w:top w:val="none" w:sz="0" w:space="0" w:color="auto"/>
        <w:left w:val="none" w:sz="0" w:space="0" w:color="auto"/>
        <w:bottom w:val="none" w:sz="0" w:space="0" w:color="auto"/>
        <w:right w:val="none" w:sz="0" w:space="0" w:color="auto"/>
      </w:divBdr>
      <w:divsChild>
        <w:div w:id="395588734">
          <w:marLeft w:val="0"/>
          <w:marRight w:val="0"/>
          <w:marTop w:val="0"/>
          <w:marBottom w:val="0"/>
          <w:divBdr>
            <w:top w:val="none" w:sz="0" w:space="0" w:color="auto"/>
            <w:left w:val="none" w:sz="0" w:space="0" w:color="auto"/>
            <w:bottom w:val="none" w:sz="0" w:space="0" w:color="auto"/>
            <w:right w:val="none" w:sz="0" w:space="0" w:color="auto"/>
          </w:divBdr>
          <w:divsChild>
            <w:div w:id="1756778674">
              <w:marLeft w:val="0"/>
              <w:marRight w:val="0"/>
              <w:marTop w:val="0"/>
              <w:marBottom w:val="0"/>
              <w:divBdr>
                <w:top w:val="none" w:sz="0" w:space="0" w:color="auto"/>
                <w:left w:val="none" w:sz="0" w:space="0" w:color="auto"/>
                <w:bottom w:val="none" w:sz="0" w:space="0" w:color="auto"/>
                <w:right w:val="none" w:sz="0" w:space="0" w:color="auto"/>
              </w:divBdr>
            </w:div>
            <w:div w:id="1648170084">
              <w:marLeft w:val="0"/>
              <w:marRight w:val="0"/>
              <w:marTop w:val="0"/>
              <w:marBottom w:val="0"/>
              <w:divBdr>
                <w:top w:val="none" w:sz="0" w:space="0" w:color="auto"/>
                <w:left w:val="none" w:sz="0" w:space="0" w:color="auto"/>
                <w:bottom w:val="none" w:sz="0" w:space="0" w:color="auto"/>
                <w:right w:val="none" w:sz="0" w:space="0" w:color="auto"/>
              </w:divBdr>
            </w:div>
            <w:div w:id="1207375404">
              <w:marLeft w:val="0"/>
              <w:marRight w:val="0"/>
              <w:marTop w:val="0"/>
              <w:marBottom w:val="0"/>
              <w:divBdr>
                <w:top w:val="none" w:sz="0" w:space="0" w:color="auto"/>
                <w:left w:val="none" w:sz="0" w:space="0" w:color="auto"/>
                <w:bottom w:val="none" w:sz="0" w:space="0" w:color="auto"/>
                <w:right w:val="none" w:sz="0" w:space="0" w:color="auto"/>
              </w:divBdr>
            </w:div>
            <w:div w:id="782382352">
              <w:marLeft w:val="0"/>
              <w:marRight w:val="0"/>
              <w:marTop w:val="0"/>
              <w:marBottom w:val="0"/>
              <w:divBdr>
                <w:top w:val="none" w:sz="0" w:space="0" w:color="auto"/>
                <w:left w:val="none" w:sz="0" w:space="0" w:color="auto"/>
                <w:bottom w:val="none" w:sz="0" w:space="0" w:color="auto"/>
                <w:right w:val="none" w:sz="0" w:space="0" w:color="auto"/>
              </w:divBdr>
            </w:div>
            <w:div w:id="888147652">
              <w:marLeft w:val="0"/>
              <w:marRight w:val="0"/>
              <w:marTop w:val="0"/>
              <w:marBottom w:val="0"/>
              <w:divBdr>
                <w:top w:val="none" w:sz="0" w:space="0" w:color="auto"/>
                <w:left w:val="none" w:sz="0" w:space="0" w:color="auto"/>
                <w:bottom w:val="none" w:sz="0" w:space="0" w:color="auto"/>
                <w:right w:val="none" w:sz="0" w:space="0" w:color="auto"/>
              </w:divBdr>
            </w:div>
            <w:div w:id="2067994822">
              <w:marLeft w:val="0"/>
              <w:marRight w:val="0"/>
              <w:marTop w:val="0"/>
              <w:marBottom w:val="0"/>
              <w:divBdr>
                <w:top w:val="none" w:sz="0" w:space="0" w:color="auto"/>
                <w:left w:val="none" w:sz="0" w:space="0" w:color="auto"/>
                <w:bottom w:val="none" w:sz="0" w:space="0" w:color="auto"/>
                <w:right w:val="none" w:sz="0" w:space="0" w:color="auto"/>
              </w:divBdr>
            </w:div>
            <w:div w:id="1750728865">
              <w:marLeft w:val="0"/>
              <w:marRight w:val="0"/>
              <w:marTop w:val="0"/>
              <w:marBottom w:val="0"/>
              <w:divBdr>
                <w:top w:val="none" w:sz="0" w:space="0" w:color="auto"/>
                <w:left w:val="none" w:sz="0" w:space="0" w:color="auto"/>
                <w:bottom w:val="none" w:sz="0" w:space="0" w:color="auto"/>
                <w:right w:val="none" w:sz="0" w:space="0" w:color="auto"/>
              </w:divBdr>
            </w:div>
            <w:div w:id="885799895">
              <w:marLeft w:val="0"/>
              <w:marRight w:val="0"/>
              <w:marTop w:val="0"/>
              <w:marBottom w:val="0"/>
              <w:divBdr>
                <w:top w:val="none" w:sz="0" w:space="0" w:color="auto"/>
                <w:left w:val="none" w:sz="0" w:space="0" w:color="auto"/>
                <w:bottom w:val="none" w:sz="0" w:space="0" w:color="auto"/>
                <w:right w:val="none" w:sz="0" w:space="0" w:color="auto"/>
              </w:divBdr>
            </w:div>
            <w:div w:id="794982063">
              <w:marLeft w:val="0"/>
              <w:marRight w:val="0"/>
              <w:marTop w:val="0"/>
              <w:marBottom w:val="0"/>
              <w:divBdr>
                <w:top w:val="none" w:sz="0" w:space="0" w:color="auto"/>
                <w:left w:val="none" w:sz="0" w:space="0" w:color="auto"/>
                <w:bottom w:val="none" w:sz="0" w:space="0" w:color="auto"/>
                <w:right w:val="none" w:sz="0" w:space="0" w:color="auto"/>
              </w:divBdr>
            </w:div>
            <w:div w:id="1127821088">
              <w:marLeft w:val="0"/>
              <w:marRight w:val="0"/>
              <w:marTop w:val="0"/>
              <w:marBottom w:val="0"/>
              <w:divBdr>
                <w:top w:val="none" w:sz="0" w:space="0" w:color="auto"/>
                <w:left w:val="none" w:sz="0" w:space="0" w:color="auto"/>
                <w:bottom w:val="none" w:sz="0" w:space="0" w:color="auto"/>
                <w:right w:val="none" w:sz="0" w:space="0" w:color="auto"/>
              </w:divBdr>
            </w:div>
            <w:div w:id="114638708">
              <w:marLeft w:val="0"/>
              <w:marRight w:val="0"/>
              <w:marTop w:val="0"/>
              <w:marBottom w:val="0"/>
              <w:divBdr>
                <w:top w:val="none" w:sz="0" w:space="0" w:color="auto"/>
                <w:left w:val="none" w:sz="0" w:space="0" w:color="auto"/>
                <w:bottom w:val="none" w:sz="0" w:space="0" w:color="auto"/>
                <w:right w:val="none" w:sz="0" w:space="0" w:color="auto"/>
              </w:divBdr>
            </w:div>
            <w:div w:id="1510635535">
              <w:marLeft w:val="0"/>
              <w:marRight w:val="0"/>
              <w:marTop w:val="0"/>
              <w:marBottom w:val="0"/>
              <w:divBdr>
                <w:top w:val="none" w:sz="0" w:space="0" w:color="auto"/>
                <w:left w:val="none" w:sz="0" w:space="0" w:color="auto"/>
                <w:bottom w:val="none" w:sz="0" w:space="0" w:color="auto"/>
                <w:right w:val="none" w:sz="0" w:space="0" w:color="auto"/>
              </w:divBdr>
            </w:div>
            <w:div w:id="2426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427">
      <w:bodyDiv w:val="1"/>
      <w:marLeft w:val="0"/>
      <w:marRight w:val="0"/>
      <w:marTop w:val="0"/>
      <w:marBottom w:val="0"/>
      <w:divBdr>
        <w:top w:val="none" w:sz="0" w:space="0" w:color="auto"/>
        <w:left w:val="none" w:sz="0" w:space="0" w:color="auto"/>
        <w:bottom w:val="none" w:sz="0" w:space="0" w:color="auto"/>
        <w:right w:val="none" w:sz="0" w:space="0" w:color="auto"/>
      </w:divBdr>
      <w:divsChild>
        <w:div w:id="1360739025">
          <w:marLeft w:val="0"/>
          <w:marRight w:val="0"/>
          <w:marTop w:val="0"/>
          <w:marBottom w:val="0"/>
          <w:divBdr>
            <w:top w:val="none" w:sz="0" w:space="0" w:color="auto"/>
            <w:left w:val="none" w:sz="0" w:space="0" w:color="auto"/>
            <w:bottom w:val="none" w:sz="0" w:space="0" w:color="auto"/>
            <w:right w:val="none" w:sz="0" w:space="0" w:color="auto"/>
          </w:divBdr>
          <w:divsChild>
            <w:div w:id="1036471664">
              <w:marLeft w:val="0"/>
              <w:marRight w:val="0"/>
              <w:marTop w:val="0"/>
              <w:marBottom w:val="0"/>
              <w:divBdr>
                <w:top w:val="none" w:sz="0" w:space="0" w:color="auto"/>
                <w:left w:val="none" w:sz="0" w:space="0" w:color="auto"/>
                <w:bottom w:val="none" w:sz="0" w:space="0" w:color="auto"/>
                <w:right w:val="none" w:sz="0" w:space="0" w:color="auto"/>
              </w:divBdr>
            </w:div>
            <w:div w:id="1617710131">
              <w:marLeft w:val="0"/>
              <w:marRight w:val="0"/>
              <w:marTop w:val="0"/>
              <w:marBottom w:val="0"/>
              <w:divBdr>
                <w:top w:val="none" w:sz="0" w:space="0" w:color="auto"/>
                <w:left w:val="none" w:sz="0" w:space="0" w:color="auto"/>
                <w:bottom w:val="none" w:sz="0" w:space="0" w:color="auto"/>
                <w:right w:val="none" w:sz="0" w:space="0" w:color="auto"/>
              </w:divBdr>
            </w:div>
            <w:div w:id="1841042266">
              <w:marLeft w:val="0"/>
              <w:marRight w:val="0"/>
              <w:marTop w:val="0"/>
              <w:marBottom w:val="0"/>
              <w:divBdr>
                <w:top w:val="none" w:sz="0" w:space="0" w:color="auto"/>
                <w:left w:val="none" w:sz="0" w:space="0" w:color="auto"/>
                <w:bottom w:val="none" w:sz="0" w:space="0" w:color="auto"/>
                <w:right w:val="none" w:sz="0" w:space="0" w:color="auto"/>
              </w:divBdr>
            </w:div>
            <w:div w:id="1895966226">
              <w:marLeft w:val="0"/>
              <w:marRight w:val="0"/>
              <w:marTop w:val="0"/>
              <w:marBottom w:val="0"/>
              <w:divBdr>
                <w:top w:val="none" w:sz="0" w:space="0" w:color="auto"/>
                <w:left w:val="none" w:sz="0" w:space="0" w:color="auto"/>
                <w:bottom w:val="none" w:sz="0" w:space="0" w:color="auto"/>
                <w:right w:val="none" w:sz="0" w:space="0" w:color="auto"/>
              </w:divBdr>
            </w:div>
            <w:div w:id="604850434">
              <w:marLeft w:val="0"/>
              <w:marRight w:val="0"/>
              <w:marTop w:val="0"/>
              <w:marBottom w:val="0"/>
              <w:divBdr>
                <w:top w:val="none" w:sz="0" w:space="0" w:color="auto"/>
                <w:left w:val="none" w:sz="0" w:space="0" w:color="auto"/>
                <w:bottom w:val="none" w:sz="0" w:space="0" w:color="auto"/>
                <w:right w:val="none" w:sz="0" w:space="0" w:color="auto"/>
              </w:divBdr>
            </w:div>
            <w:div w:id="2044866900">
              <w:marLeft w:val="0"/>
              <w:marRight w:val="0"/>
              <w:marTop w:val="0"/>
              <w:marBottom w:val="0"/>
              <w:divBdr>
                <w:top w:val="none" w:sz="0" w:space="0" w:color="auto"/>
                <w:left w:val="none" w:sz="0" w:space="0" w:color="auto"/>
                <w:bottom w:val="none" w:sz="0" w:space="0" w:color="auto"/>
                <w:right w:val="none" w:sz="0" w:space="0" w:color="auto"/>
              </w:divBdr>
            </w:div>
            <w:div w:id="1882864897">
              <w:marLeft w:val="0"/>
              <w:marRight w:val="0"/>
              <w:marTop w:val="0"/>
              <w:marBottom w:val="0"/>
              <w:divBdr>
                <w:top w:val="none" w:sz="0" w:space="0" w:color="auto"/>
                <w:left w:val="none" w:sz="0" w:space="0" w:color="auto"/>
                <w:bottom w:val="none" w:sz="0" w:space="0" w:color="auto"/>
                <w:right w:val="none" w:sz="0" w:space="0" w:color="auto"/>
              </w:divBdr>
            </w:div>
            <w:div w:id="1992828775">
              <w:marLeft w:val="0"/>
              <w:marRight w:val="0"/>
              <w:marTop w:val="0"/>
              <w:marBottom w:val="0"/>
              <w:divBdr>
                <w:top w:val="none" w:sz="0" w:space="0" w:color="auto"/>
                <w:left w:val="none" w:sz="0" w:space="0" w:color="auto"/>
                <w:bottom w:val="none" w:sz="0" w:space="0" w:color="auto"/>
                <w:right w:val="none" w:sz="0" w:space="0" w:color="auto"/>
              </w:divBdr>
            </w:div>
            <w:div w:id="701327301">
              <w:marLeft w:val="0"/>
              <w:marRight w:val="0"/>
              <w:marTop w:val="0"/>
              <w:marBottom w:val="0"/>
              <w:divBdr>
                <w:top w:val="none" w:sz="0" w:space="0" w:color="auto"/>
                <w:left w:val="none" w:sz="0" w:space="0" w:color="auto"/>
                <w:bottom w:val="none" w:sz="0" w:space="0" w:color="auto"/>
                <w:right w:val="none" w:sz="0" w:space="0" w:color="auto"/>
              </w:divBdr>
            </w:div>
            <w:div w:id="539322637">
              <w:marLeft w:val="0"/>
              <w:marRight w:val="0"/>
              <w:marTop w:val="0"/>
              <w:marBottom w:val="0"/>
              <w:divBdr>
                <w:top w:val="none" w:sz="0" w:space="0" w:color="auto"/>
                <w:left w:val="none" w:sz="0" w:space="0" w:color="auto"/>
                <w:bottom w:val="none" w:sz="0" w:space="0" w:color="auto"/>
                <w:right w:val="none" w:sz="0" w:space="0" w:color="auto"/>
              </w:divBdr>
            </w:div>
            <w:div w:id="982200779">
              <w:marLeft w:val="0"/>
              <w:marRight w:val="0"/>
              <w:marTop w:val="0"/>
              <w:marBottom w:val="0"/>
              <w:divBdr>
                <w:top w:val="none" w:sz="0" w:space="0" w:color="auto"/>
                <w:left w:val="none" w:sz="0" w:space="0" w:color="auto"/>
                <w:bottom w:val="none" w:sz="0" w:space="0" w:color="auto"/>
                <w:right w:val="none" w:sz="0" w:space="0" w:color="auto"/>
              </w:divBdr>
            </w:div>
            <w:div w:id="1043872934">
              <w:marLeft w:val="0"/>
              <w:marRight w:val="0"/>
              <w:marTop w:val="0"/>
              <w:marBottom w:val="0"/>
              <w:divBdr>
                <w:top w:val="none" w:sz="0" w:space="0" w:color="auto"/>
                <w:left w:val="none" w:sz="0" w:space="0" w:color="auto"/>
                <w:bottom w:val="none" w:sz="0" w:space="0" w:color="auto"/>
                <w:right w:val="none" w:sz="0" w:space="0" w:color="auto"/>
              </w:divBdr>
            </w:div>
            <w:div w:id="13741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0549">
      <w:bodyDiv w:val="1"/>
      <w:marLeft w:val="0"/>
      <w:marRight w:val="0"/>
      <w:marTop w:val="0"/>
      <w:marBottom w:val="0"/>
      <w:divBdr>
        <w:top w:val="none" w:sz="0" w:space="0" w:color="auto"/>
        <w:left w:val="none" w:sz="0" w:space="0" w:color="auto"/>
        <w:bottom w:val="none" w:sz="0" w:space="0" w:color="auto"/>
        <w:right w:val="none" w:sz="0" w:space="0" w:color="auto"/>
      </w:divBdr>
    </w:div>
    <w:div w:id="2121139919">
      <w:bodyDiv w:val="1"/>
      <w:marLeft w:val="0"/>
      <w:marRight w:val="0"/>
      <w:marTop w:val="0"/>
      <w:marBottom w:val="0"/>
      <w:divBdr>
        <w:top w:val="none" w:sz="0" w:space="0" w:color="auto"/>
        <w:left w:val="none" w:sz="0" w:space="0" w:color="auto"/>
        <w:bottom w:val="none" w:sz="0" w:space="0" w:color="auto"/>
        <w:right w:val="none" w:sz="0" w:space="0" w:color="auto"/>
      </w:divBdr>
      <w:divsChild>
        <w:div w:id="1317105415">
          <w:marLeft w:val="0"/>
          <w:marRight w:val="0"/>
          <w:marTop w:val="0"/>
          <w:marBottom w:val="0"/>
          <w:divBdr>
            <w:top w:val="none" w:sz="0" w:space="0" w:color="auto"/>
            <w:left w:val="none" w:sz="0" w:space="0" w:color="auto"/>
            <w:bottom w:val="none" w:sz="0" w:space="0" w:color="auto"/>
            <w:right w:val="none" w:sz="0" w:space="0" w:color="auto"/>
          </w:divBdr>
          <w:divsChild>
            <w:div w:id="334917752">
              <w:marLeft w:val="0"/>
              <w:marRight w:val="0"/>
              <w:marTop w:val="0"/>
              <w:marBottom w:val="0"/>
              <w:divBdr>
                <w:top w:val="none" w:sz="0" w:space="0" w:color="auto"/>
                <w:left w:val="none" w:sz="0" w:space="0" w:color="auto"/>
                <w:bottom w:val="none" w:sz="0" w:space="0" w:color="auto"/>
                <w:right w:val="none" w:sz="0" w:space="0" w:color="auto"/>
              </w:divBdr>
            </w:div>
            <w:div w:id="1571381744">
              <w:marLeft w:val="0"/>
              <w:marRight w:val="0"/>
              <w:marTop w:val="0"/>
              <w:marBottom w:val="0"/>
              <w:divBdr>
                <w:top w:val="none" w:sz="0" w:space="0" w:color="auto"/>
                <w:left w:val="none" w:sz="0" w:space="0" w:color="auto"/>
                <w:bottom w:val="none" w:sz="0" w:space="0" w:color="auto"/>
                <w:right w:val="none" w:sz="0" w:space="0" w:color="auto"/>
              </w:divBdr>
            </w:div>
            <w:div w:id="1498182068">
              <w:marLeft w:val="0"/>
              <w:marRight w:val="0"/>
              <w:marTop w:val="0"/>
              <w:marBottom w:val="0"/>
              <w:divBdr>
                <w:top w:val="none" w:sz="0" w:space="0" w:color="auto"/>
                <w:left w:val="none" w:sz="0" w:space="0" w:color="auto"/>
                <w:bottom w:val="none" w:sz="0" w:space="0" w:color="auto"/>
                <w:right w:val="none" w:sz="0" w:space="0" w:color="auto"/>
              </w:divBdr>
            </w:div>
            <w:div w:id="849490100">
              <w:marLeft w:val="0"/>
              <w:marRight w:val="0"/>
              <w:marTop w:val="0"/>
              <w:marBottom w:val="0"/>
              <w:divBdr>
                <w:top w:val="none" w:sz="0" w:space="0" w:color="auto"/>
                <w:left w:val="none" w:sz="0" w:space="0" w:color="auto"/>
                <w:bottom w:val="none" w:sz="0" w:space="0" w:color="auto"/>
                <w:right w:val="none" w:sz="0" w:space="0" w:color="auto"/>
              </w:divBdr>
            </w:div>
            <w:div w:id="220478904">
              <w:marLeft w:val="0"/>
              <w:marRight w:val="0"/>
              <w:marTop w:val="0"/>
              <w:marBottom w:val="0"/>
              <w:divBdr>
                <w:top w:val="none" w:sz="0" w:space="0" w:color="auto"/>
                <w:left w:val="none" w:sz="0" w:space="0" w:color="auto"/>
                <w:bottom w:val="none" w:sz="0" w:space="0" w:color="auto"/>
                <w:right w:val="none" w:sz="0" w:space="0" w:color="auto"/>
              </w:divBdr>
            </w:div>
            <w:div w:id="1290359377">
              <w:marLeft w:val="0"/>
              <w:marRight w:val="0"/>
              <w:marTop w:val="0"/>
              <w:marBottom w:val="0"/>
              <w:divBdr>
                <w:top w:val="none" w:sz="0" w:space="0" w:color="auto"/>
                <w:left w:val="none" w:sz="0" w:space="0" w:color="auto"/>
                <w:bottom w:val="none" w:sz="0" w:space="0" w:color="auto"/>
                <w:right w:val="none" w:sz="0" w:space="0" w:color="auto"/>
              </w:divBdr>
            </w:div>
            <w:div w:id="106431085">
              <w:marLeft w:val="0"/>
              <w:marRight w:val="0"/>
              <w:marTop w:val="0"/>
              <w:marBottom w:val="0"/>
              <w:divBdr>
                <w:top w:val="none" w:sz="0" w:space="0" w:color="auto"/>
                <w:left w:val="none" w:sz="0" w:space="0" w:color="auto"/>
                <w:bottom w:val="none" w:sz="0" w:space="0" w:color="auto"/>
                <w:right w:val="none" w:sz="0" w:space="0" w:color="auto"/>
              </w:divBdr>
            </w:div>
            <w:div w:id="205916395">
              <w:marLeft w:val="0"/>
              <w:marRight w:val="0"/>
              <w:marTop w:val="0"/>
              <w:marBottom w:val="0"/>
              <w:divBdr>
                <w:top w:val="none" w:sz="0" w:space="0" w:color="auto"/>
                <w:left w:val="none" w:sz="0" w:space="0" w:color="auto"/>
                <w:bottom w:val="none" w:sz="0" w:space="0" w:color="auto"/>
                <w:right w:val="none" w:sz="0" w:space="0" w:color="auto"/>
              </w:divBdr>
            </w:div>
            <w:div w:id="599144322">
              <w:marLeft w:val="0"/>
              <w:marRight w:val="0"/>
              <w:marTop w:val="0"/>
              <w:marBottom w:val="0"/>
              <w:divBdr>
                <w:top w:val="none" w:sz="0" w:space="0" w:color="auto"/>
                <w:left w:val="none" w:sz="0" w:space="0" w:color="auto"/>
                <w:bottom w:val="none" w:sz="0" w:space="0" w:color="auto"/>
                <w:right w:val="none" w:sz="0" w:space="0" w:color="auto"/>
              </w:divBdr>
            </w:div>
            <w:div w:id="2134982017">
              <w:marLeft w:val="0"/>
              <w:marRight w:val="0"/>
              <w:marTop w:val="0"/>
              <w:marBottom w:val="0"/>
              <w:divBdr>
                <w:top w:val="none" w:sz="0" w:space="0" w:color="auto"/>
                <w:left w:val="none" w:sz="0" w:space="0" w:color="auto"/>
                <w:bottom w:val="none" w:sz="0" w:space="0" w:color="auto"/>
                <w:right w:val="none" w:sz="0" w:space="0" w:color="auto"/>
              </w:divBdr>
            </w:div>
            <w:div w:id="429589628">
              <w:marLeft w:val="0"/>
              <w:marRight w:val="0"/>
              <w:marTop w:val="0"/>
              <w:marBottom w:val="0"/>
              <w:divBdr>
                <w:top w:val="none" w:sz="0" w:space="0" w:color="auto"/>
                <w:left w:val="none" w:sz="0" w:space="0" w:color="auto"/>
                <w:bottom w:val="none" w:sz="0" w:space="0" w:color="auto"/>
                <w:right w:val="none" w:sz="0" w:space="0" w:color="auto"/>
              </w:divBdr>
            </w:div>
            <w:div w:id="81994808">
              <w:marLeft w:val="0"/>
              <w:marRight w:val="0"/>
              <w:marTop w:val="0"/>
              <w:marBottom w:val="0"/>
              <w:divBdr>
                <w:top w:val="none" w:sz="0" w:space="0" w:color="auto"/>
                <w:left w:val="none" w:sz="0" w:space="0" w:color="auto"/>
                <w:bottom w:val="none" w:sz="0" w:space="0" w:color="auto"/>
                <w:right w:val="none" w:sz="0" w:space="0" w:color="auto"/>
              </w:divBdr>
            </w:div>
            <w:div w:id="447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learn.microsoft.com/en-us/azure/active-directory/develop/secure-least-privileged-access" TargetMode="External"/><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ithub.com/7effrey89/Kafka-Topic-Replication-To-Kafka-EventHub" TargetMode="External"/><Relationship Id="rId11" Type="http://schemas.openxmlformats.org/officeDocument/2006/relationships/image" Target="media/image5.png"/><Relationship Id="rId24" Type="http://schemas.openxmlformats.org/officeDocument/2006/relationships/hyperlink" Target="https://www.thecodebuzz.com/apache-kafka-net-client-producer-consumer-csharp-confluent-examples-i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thecodebuzz.com/apache-kafka-net-client-producer-consumer-csharp-confluent-examples-i/"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66D2D-FE5B-449E-98E3-BBCAEF89D06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21</Pages>
  <Words>2096</Words>
  <Characters>11951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Lai</dc:creator>
  <cp:keywords/>
  <dc:description/>
  <cp:lastModifiedBy>Jeffrey Lai</cp:lastModifiedBy>
  <cp:revision>49</cp:revision>
  <cp:lastPrinted>2022-10-28T10:47:00Z</cp:lastPrinted>
  <dcterms:created xsi:type="dcterms:W3CDTF">2022-10-24T11:06:00Z</dcterms:created>
  <dcterms:modified xsi:type="dcterms:W3CDTF">2023-09-25T08:56:00Z</dcterms:modified>
</cp:coreProperties>
</file>